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4D0" w:rsidRDefault="007604D0">
      <w:pPr>
        <w:pStyle w:val="PlainText"/>
        <w:ind w:right="-540"/>
        <w:rPr>
          <w:rFonts w:ascii="Times New Roman" w:eastAsia="MS Mincho" w:hAnsi="Times New Roman" w:cs="Times New Roman"/>
          <w:b/>
          <w:bCs/>
          <w:sz w:val="48"/>
        </w:rPr>
      </w:pPr>
      <w:bookmarkStart w:id="0" w:name="_GoBack"/>
      <w:bookmarkEnd w:id="0"/>
    </w:p>
    <w:p w:rsidR="00A6418A" w:rsidRDefault="00A6418A">
      <w:pPr>
        <w:pStyle w:val="PlainText"/>
        <w:ind w:right="-540"/>
        <w:rPr>
          <w:rFonts w:ascii="Times New Roman" w:eastAsia="MS Mincho" w:hAnsi="Times New Roman" w:cs="Times New Roman"/>
          <w:b/>
          <w:bCs/>
          <w:sz w:val="48"/>
        </w:rPr>
      </w:pPr>
    </w:p>
    <w:p w:rsidR="00A6418A" w:rsidRDefault="00A6418A">
      <w:pPr>
        <w:pStyle w:val="PlainText"/>
        <w:ind w:right="-540"/>
        <w:rPr>
          <w:rFonts w:ascii="Times New Roman" w:eastAsia="MS Mincho" w:hAnsi="Times New Roman" w:cs="Times New Roman"/>
          <w:b/>
          <w:bCs/>
          <w:sz w:val="48"/>
        </w:rPr>
      </w:pPr>
    </w:p>
    <w:p w:rsidR="00A6418A" w:rsidRDefault="00A6418A">
      <w:pPr>
        <w:pStyle w:val="PlainText"/>
        <w:ind w:right="-540"/>
        <w:rPr>
          <w:rFonts w:ascii="Times New Roman" w:eastAsia="MS Mincho" w:hAnsi="Times New Roman" w:cs="Times New Roman"/>
          <w:b/>
          <w:bCs/>
          <w:sz w:val="48"/>
        </w:rPr>
      </w:pPr>
    </w:p>
    <w:p w:rsidR="00A6418A" w:rsidRPr="009D37FC" w:rsidRDefault="00A6418A" w:rsidP="00A6418A">
      <w:pPr>
        <w:pStyle w:val="PlainText"/>
        <w:jc w:val="center"/>
        <w:rPr>
          <w:rFonts w:ascii="Times New Roman" w:eastAsia="MS Mincho" w:hAnsi="Times New Roman" w:cs="Times New Roman"/>
          <w:b/>
          <w:bCs/>
          <w:sz w:val="72"/>
          <w:szCs w:val="72"/>
        </w:rPr>
      </w:pPr>
      <w:r w:rsidRPr="009D37FC">
        <w:rPr>
          <w:rFonts w:ascii="Times New Roman" w:eastAsia="MS Mincho" w:hAnsi="Times New Roman" w:cs="Times New Roman"/>
          <w:b/>
          <w:bCs/>
          <w:sz w:val="72"/>
          <w:szCs w:val="72"/>
        </w:rPr>
        <w:t>Personal Protective Equipment</w:t>
      </w:r>
    </w:p>
    <w:p w:rsidR="00A6418A" w:rsidRDefault="00A6418A" w:rsidP="00A6418A">
      <w:pPr>
        <w:pStyle w:val="PlainText"/>
        <w:ind w:right="-540"/>
        <w:rPr>
          <w:rFonts w:ascii="Times New Roman" w:eastAsia="MS Mincho" w:hAnsi="Times New Roman" w:cs="Times New Roman"/>
          <w:b/>
          <w:bCs/>
          <w:sz w:val="40"/>
        </w:rPr>
      </w:pPr>
    </w:p>
    <w:p w:rsidR="00A6418A" w:rsidRDefault="00A6418A" w:rsidP="00A6418A">
      <w:pPr>
        <w:pStyle w:val="PlainText"/>
        <w:ind w:right="-540"/>
        <w:rPr>
          <w:rFonts w:ascii="Times New Roman" w:eastAsia="MS Mincho" w:hAnsi="Times New Roman" w:cs="Times New Roman"/>
          <w:b/>
          <w:bCs/>
          <w:sz w:val="40"/>
        </w:rPr>
      </w:pPr>
    </w:p>
    <w:p w:rsidR="00A6418A" w:rsidRPr="009D37FC" w:rsidRDefault="00A6418A" w:rsidP="00A6418A">
      <w:pPr>
        <w:pStyle w:val="PlainText"/>
        <w:jc w:val="center"/>
        <w:rPr>
          <w:rFonts w:ascii="Times New Roman" w:eastAsia="MS Mincho" w:hAnsi="Times New Roman" w:cs="Times New Roman"/>
          <w:sz w:val="56"/>
          <w:szCs w:val="56"/>
        </w:rPr>
      </w:pPr>
      <w:r w:rsidRPr="009D37FC">
        <w:rPr>
          <w:rFonts w:ascii="Times New Roman" w:eastAsia="MS Mincho" w:hAnsi="Times New Roman" w:cs="Times New Roman"/>
          <w:sz w:val="56"/>
          <w:szCs w:val="56"/>
        </w:rPr>
        <w:t>For</w:t>
      </w:r>
    </w:p>
    <w:p w:rsidR="00A6418A" w:rsidRPr="009D37FC" w:rsidRDefault="00A6418A" w:rsidP="00A6418A">
      <w:pPr>
        <w:pStyle w:val="PlainText"/>
        <w:jc w:val="center"/>
        <w:rPr>
          <w:rFonts w:ascii="Times New Roman" w:eastAsia="MS Mincho" w:hAnsi="Times New Roman" w:cs="Times New Roman"/>
          <w:b/>
          <w:bCs/>
          <w:sz w:val="56"/>
          <w:szCs w:val="56"/>
        </w:rPr>
      </w:pPr>
      <w:r w:rsidRPr="009D37FC">
        <w:rPr>
          <w:rFonts w:ascii="Times New Roman" w:eastAsia="MS Mincho" w:hAnsi="Times New Roman" w:cs="Times New Roman"/>
          <w:sz w:val="56"/>
          <w:szCs w:val="56"/>
        </w:rPr>
        <w:t>General Industry</w:t>
      </w:r>
    </w:p>
    <w:p w:rsidR="007604D0" w:rsidRDefault="007604D0">
      <w:pPr>
        <w:pStyle w:val="PlainText"/>
        <w:ind w:right="-540"/>
        <w:jc w:val="center"/>
        <w:rPr>
          <w:rFonts w:ascii="Times New Roman" w:eastAsia="MS Mincho" w:hAnsi="Times New Roman" w:cs="Times New Roman"/>
          <w:b/>
          <w:bCs/>
          <w:sz w:val="28"/>
        </w:rPr>
      </w:pPr>
    </w:p>
    <w:p w:rsidR="00A6418A" w:rsidRDefault="00A6418A">
      <w:pPr>
        <w:pStyle w:val="PlainText"/>
        <w:ind w:right="-540"/>
        <w:jc w:val="center"/>
        <w:rPr>
          <w:rFonts w:ascii="Times New Roman" w:eastAsia="MS Mincho" w:hAnsi="Times New Roman" w:cs="Times New Roman"/>
          <w:b/>
          <w:bCs/>
          <w:sz w:val="28"/>
        </w:rPr>
      </w:pPr>
    </w:p>
    <w:p w:rsidR="007604D0" w:rsidRDefault="007604D0">
      <w:pPr>
        <w:pStyle w:val="PlainText"/>
        <w:ind w:right="-540"/>
        <w:jc w:val="center"/>
        <w:rPr>
          <w:rFonts w:ascii="Times New Roman" w:eastAsia="MS Mincho" w:hAnsi="Times New Roman" w:cs="Times New Roman"/>
          <w:b/>
          <w:bCs/>
          <w:sz w:val="28"/>
        </w:rPr>
      </w:pPr>
    </w:p>
    <w:p w:rsidR="00A6418A" w:rsidRDefault="00A6418A">
      <w:pPr>
        <w:pStyle w:val="PlainText"/>
        <w:ind w:right="-540"/>
        <w:jc w:val="center"/>
        <w:rPr>
          <w:rFonts w:ascii="Times New Roman" w:eastAsia="MS Mincho" w:hAnsi="Times New Roman" w:cs="Times New Roman"/>
          <w:b/>
          <w:bCs/>
          <w:sz w:val="28"/>
        </w:rPr>
      </w:pPr>
    </w:p>
    <w:p w:rsidR="007604D0" w:rsidRDefault="007604D0">
      <w:pPr>
        <w:pStyle w:val="PlainText"/>
        <w:ind w:right="-540"/>
        <w:jc w:val="center"/>
        <w:rPr>
          <w:rFonts w:ascii="Times New Roman" w:eastAsia="MS Mincho" w:hAnsi="Times New Roman" w:cs="Times New Roman"/>
          <w:b/>
          <w:bCs/>
          <w:sz w:val="28"/>
        </w:rPr>
      </w:pPr>
    </w:p>
    <w:p w:rsidR="007604D0" w:rsidRDefault="007604D0">
      <w:pPr>
        <w:pStyle w:val="PlainText"/>
        <w:tabs>
          <w:tab w:val="left" w:pos="5040"/>
        </w:tabs>
        <w:ind w:right="-540"/>
        <w:jc w:val="center"/>
        <w:rPr>
          <w:rFonts w:ascii="Times New Roman" w:eastAsia="MS Mincho" w:hAnsi="Times New Roman" w:cs="Times New Roman"/>
          <w:b/>
          <w:bCs/>
          <w:sz w:val="28"/>
        </w:rPr>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alt="Image of personal protective equipment - hard hat, safety shoes, and hearing protection." style="position:absolute;left:0;text-align:left;margin-left:171pt;margin-top:7.5pt;width:195pt;height:163.9pt;z-index:251665920;mso-wrap-edited:f" wrapcoords="144 171 0 21344 13348 21344 13348 19295 15716 19295 21600 18356 21600 4866 21313 4781 16577 4269 16577 171 144 171">
            <v:imagedata r:id="rId8" o:title=""/>
            <w10:wrap type="through"/>
          </v:shape>
          <o:OLEObject Type="Embed" ProgID="CorelDRAW.Graphic.9" ShapeID="_x0000_s1102" DrawAspect="Content" ObjectID="_1568525298" r:id="rId9"/>
        </w:object>
      </w:r>
    </w:p>
    <w:p w:rsidR="007604D0" w:rsidRDefault="007604D0">
      <w:pPr>
        <w:pStyle w:val="PlainText"/>
        <w:tabs>
          <w:tab w:val="left" w:pos="720"/>
        </w:tabs>
        <w:ind w:right="-540"/>
        <w:jc w:val="center"/>
        <w:rPr>
          <w:rFonts w:ascii="Times New Roman" w:eastAsia="MS Mincho" w:hAnsi="Times New Roman" w:cs="Times New Roman"/>
          <w:b/>
          <w:bCs/>
          <w:sz w:val="28"/>
        </w:rPr>
      </w:pPr>
    </w:p>
    <w:p w:rsidR="007604D0" w:rsidRDefault="007604D0">
      <w:pPr>
        <w:pStyle w:val="PlainText"/>
        <w:ind w:right="-540"/>
        <w:jc w:val="center"/>
        <w:rPr>
          <w:rFonts w:ascii="Times New Roman" w:eastAsia="MS Mincho" w:hAnsi="Times New Roman" w:cs="Times New Roman"/>
          <w:b/>
          <w:bCs/>
          <w:sz w:val="28"/>
        </w:rPr>
      </w:pPr>
    </w:p>
    <w:p w:rsidR="007604D0" w:rsidRDefault="007604D0">
      <w:pPr>
        <w:pStyle w:val="PlainText"/>
        <w:ind w:right="-540"/>
        <w:jc w:val="center"/>
        <w:rPr>
          <w:rFonts w:ascii="Times New Roman" w:eastAsia="MS Mincho" w:hAnsi="Times New Roman" w:cs="Times New Roman"/>
          <w:b/>
          <w:bCs/>
          <w:sz w:val="28"/>
        </w:rPr>
      </w:pPr>
    </w:p>
    <w:p w:rsidR="007604D0" w:rsidRDefault="007604D0">
      <w:pPr>
        <w:pStyle w:val="PlainText"/>
        <w:ind w:right="-540"/>
        <w:jc w:val="center"/>
        <w:rPr>
          <w:rFonts w:ascii="Times New Roman" w:eastAsia="MS Mincho" w:hAnsi="Times New Roman" w:cs="Times New Roman"/>
          <w:b/>
          <w:bCs/>
          <w:sz w:val="28"/>
        </w:rPr>
      </w:pPr>
    </w:p>
    <w:p w:rsidR="007604D0" w:rsidRDefault="007604D0">
      <w:pPr>
        <w:pStyle w:val="PlainText"/>
        <w:ind w:right="-540"/>
        <w:jc w:val="center"/>
        <w:rPr>
          <w:rFonts w:ascii="Times New Roman" w:eastAsia="MS Mincho" w:hAnsi="Times New Roman" w:cs="Times New Roman"/>
          <w:b/>
          <w:bCs/>
          <w:sz w:val="28"/>
        </w:rPr>
      </w:pPr>
    </w:p>
    <w:p w:rsidR="007604D0" w:rsidRDefault="007604D0">
      <w:pPr>
        <w:pStyle w:val="PlainText"/>
        <w:ind w:left="180" w:right="-540"/>
        <w:jc w:val="center"/>
        <w:rPr>
          <w:rFonts w:ascii="Times New Roman" w:eastAsia="MS Mincho" w:hAnsi="Times New Roman" w:cs="Times New Roman"/>
          <w:b/>
          <w:bCs/>
          <w:sz w:val="28"/>
        </w:rPr>
      </w:pPr>
    </w:p>
    <w:p w:rsidR="007604D0" w:rsidRDefault="007604D0">
      <w:pPr>
        <w:pStyle w:val="PlainText"/>
        <w:ind w:right="-180"/>
        <w:jc w:val="center"/>
        <w:rPr>
          <w:rFonts w:ascii="Times New Roman" w:eastAsia="MS Mincho" w:hAnsi="Times New Roman" w:cs="Times New Roman"/>
          <w:b/>
          <w:bCs/>
          <w:sz w:val="28"/>
        </w:rPr>
      </w:pPr>
    </w:p>
    <w:p w:rsidR="007604D0" w:rsidRDefault="007604D0">
      <w:pPr>
        <w:pStyle w:val="PlainText"/>
        <w:ind w:right="-540"/>
        <w:jc w:val="center"/>
        <w:rPr>
          <w:rFonts w:ascii="Times New Roman" w:eastAsia="MS Mincho" w:hAnsi="Times New Roman" w:cs="Times New Roman"/>
          <w:b/>
          <w:bCs/>
          <w:sz w:val="28"/>
        </w:rPr>
      </w:pPr>
    </w:p>
    <w:p w:rsidR="007604D0" w:rsidRDefault="007604D0">
      <w:pPr>
        <w:pStyle w:val="PlainText"/>
        <w:ind w:right="-540"/>
        <w:jc w:val="center"/>
        <w:rPr>
          <w:rFonts w:ascii="Times New Roman" w:eastAsia="MS Mincho" w:hAnsi="Times New Roman" w:cs="Times New Roman"/>
          <w:b/>
          <w:bCs/>
          <w:sz w:val="28"/>
        </w:rPr>
      </w:pPr>
    </w:p>
    <w:p w:rsidR="007604D0" w:rsidRDefault="007604D0">
      <w:pPr>
        <w:pStyle w:val="PlainText"/>
        <w:ind w:right="-540"/>
        <w:jc w:val="center"/>
        <w:rPr>
          <w:rFonts w:ascii="Times New Roman" w:eastAsia="MS Mincho" w:hAnsi="Times New Roman" w:cs="Times New Roman"/>
          <w:b/>
          <w:bCs/>
          <w:sz w:val="28"/>
        </w:rPr>
      </w:pPr>
    </w:p>
    <w:p w:rsidR="007604D0" w:rsidRDefault="007604D0">
      <w:pPr>
        <w:pStyle w:val="PlainText"/>
        <w:ind w:right="-540"/>
        <w:jc w:val="center"/>
        <w:rPr>
          <w:rFonts w:ascii="Times New Roman" w:eastAsia="MS Mincho" w:hAnsi="Times New Roman" w:cs="Times New Roman"/>
          <w:b/>
          <w:bCs/>
          <w:sz w:val="28"/>
        </w:rPr>
      </w:pPr>
    </w:p>
    <w:p w:rsidR="007604D0" w:rsidRDefault="007604D0">
      <w:pPr>
        <w:pStyle w:val="Heading1"/>
        <w:pBdr>
          <w:between w:val="single" w:sz="4" w:space="1" w:color="FFFFFF"/>
        </w:pBdr>
        <w:tabs>
          <w:tab w:val="left" w:pos="8640"/>
        </w:tabs>
        <w:ind w:right="-540"/>
      </w:pPr>
      <w:r>
        <w:rPr>
          <w:rFonts w:ascii="Times New Roman" w:hAnsi="Times New Roman"/>
        </w:rPr>
        <w:t xml:space="preserve"> </w:t>
      </w:r>
    </w:p>
    <w:p w:rsidR="007604D0" w:rsidRDefault="007604D0"/>
    <w:p w:rsidR="007604D0" w:rsidRDefault="007604D0"/>
    <w:p w:rsidR="00A6418A" w:rsidRPr="009D37FC" w:rsidRDefault="00A6418A" w:rsidP="00A6418A">
      <w:pPr>
        <w:pStyle w:val="PlainText"/>
        <w:jc w:val="center"/>
        <w:rPr>
          <w:rFonts w:ascii="Times New Roman" w:eastAsia="MS Mincho" w:hAnsi="Times New Roman" w:cs="Times New Roman"/>
          <w:sz w:val="36"/>
          <w:szCs w:val="36"/>
        </w:rPr>
      </w:pPr>
      <w:r w:rsidRPr="009D37FC">
        <w:rPr>
          <w:rFonts w:ascii="Times New Roman" w:eastAsia="MS Mincho" w:hAnsi="Times New Roman" w:cs="Times New Roman"/>
          <w:sz w:val="36"/>
          <w:szCs w:val="36"/>
        </w:rPr>
        <w:t xml:space="preserve">Consultation Education </w:t>
      </w:r>
      <w:r w:rsidR="00E55D07">
        <w:rPr>
          <w:rFonts w:ascii="Times New Roman" w:eastAsia="MS Mincho" w:hAnsi="Times New Roman" w:cs="Times New Roman"/>
          <w:sz w:val="36"/>
          <w:szCs w:val="36"/>
        </w:rPr>
        <w:t>and</w:t>
      </w:r>
      <w:r w:rsidRPr="009D37FC">
        <w:rPr>
          <w:rFonts w:ascii="Times New Roman" w:eastAsia="MS Mincho" w:hAnsi="Times New Roman" w:cs="Times New Roman"/>
          <w:sz w:val="36"/>
          <w:szCs w:val="36"/>
        </w:rPr>
        <w:t xml:space="preserve"> Training </w:t>
      </w:r>
      <w:r>
        <w:rPr>
          <w:rFonts w:ascii="Times New Roman" w:eastAsia="MS Mincho" w:hAnsi="Times New Roman" w:cs="Times New Roman"/>
          <w:sz w:val="36"/>
          <w:szCs w:val="36"/>
        </w:rPr>
        <w:t xml:space="preserve">(CET) </w:t>
      </w:r>
      <w:r w:rsidRPr="009D37FC">
        <w:rPr>
          <w:rFonts w:ascii="Times New Roman" w:eastAsia="MS Mincho" w:hAnsi="Times New Roman" w:cs="Times New Roman"/>
          <w:sz w:val="36"/>
          <w:szCs w:val="36"/>
        </w:rPr>
        <w:t>Division</w:t>
      </w:r>
    </w:p>
    <w:p w:rsidR="00A6418A" w:rsidRPr="009D37FC" w:rsidRDefault="00A6418A" w:rsidP="00A6418A">
      <w:pPr>
        <w:pStyle w:val="PlainText"/>
        <w:jc w:val="center"/>
        <w:rPr>
          <w:rFonts w:ascii="Times New Roman" w:eastAsia="MS Mincho" w:hAnsi="Times New Roman" w:cs="Times New Roman"/>
          <w:sz w:val="36"/>
          <w:szCs w:val="36"/>
        </w:rPr>
      </w:pPr>
      <w:r w:rsidRPr="009D37FC">
        <w:rPr>
          <w:rFonts w:ascii="Times New Roman" w:eastAsia="MS Mincho" w:hAnsi="Times New Roman" w:cs="Times New Roman"/>
          <w:sz w:val="36"/>
          <w:szCs w:val="36"/>
        </w:rPr>
        <w:t xml:space="preserve">Michigan Occupational Safety </w:t>
      </w:r>
      <w:r w:rsidR="00E55D07">
        <w:rPr>
          <w:rFonts w:ascii="Times New Roman" w:eastAsia="MS Mincho" w:hAnsi="Times New Roman" w:cs="Times New Roman"/>
          <w:sz w:val="36"/>
          <w:szCs w:val="36"/>
        </w:rPr>
        <w:t>and</w:t>
      </w:r>
      <w:r w:rsidRPr="009D37FC">
        <w:rPr>
          <w:rFonts w:ascii="Times New Roman" w:eastAsia="MS Mincho" w:hAnsi="Times New Roman" w:cs="Times New Roman"/>
          <w:sz w:val="36"/>
          <w:szCs w:val="36"/>
        </w:rPr>
        <w:t xml:space="preserve"> Health Administration</w:t>
      </w:r>
      <w:r w:rsidR="00E55D07">
        <w:rPr>
          <w:rFonts w:ascii="Times New Roman" w:eastAsia="MS Mincho" w:hAnsi="Times New Roman" w:cs="Times New Roman"/>
          <w:sz w:val="36"/>
          <w:szCs w:val="36"/>
        </w:rPr>
        <w:t xml:space="preserve"> (MIOSHA)</w:t>
      </w:r>
    </w:p>
    <w:p w:rsidR="00A6418A" w:rsidRPr="009D37FC" w:rsidRDefault="00A6418A" w:rsidP="00A6418A">
      <w:pPr>
        <w:pStyle w:val="PlainText"/>
        <w:jc w:val="center"/>
        <w:rPr>
          <w:rFonts w:ascii="Times New Roman" w:eastAsia="MS Mincho" w:hAnsi="Times New Roman" w:cs="Times New Roman"/>
          <w:sz w:val="36"/>
          <w:szCs w:val="36"/>
        </w:rPr>
      </w:pPr>
      <w:r w:rsidRPr="009D37FC">
        <w:rPr>
          <w:rFonts w:ascii="Times New Roman" w:eastAsia="MS Mincho" w:hAnsi="Times New Roman" w:cs="Times New Roman"/>
          <w:sz w:val="36"/>
          <w:szCs w:val="36"/>
        </w:rPr>
        <w:t xml:space="preserve">Michigan Department of </w:t>
      </w:r>
      <w:r w:rsidR="002269DE">
        <w:rPr>
          <w:rFonts w:ascii="Times New Roman" w:eastAsia="MS Mincho" w:hAnsi="Times New Roman" w:cs="Times New Roman"/>
          <w:sz w:val="36"/>
          <w:szCs w:val="36"/>
        </w:rPr>
        <w:t>Licensing and Regulatory Affairs</w:t>
      </w:r>
      <w:r w:rsidR="00E55D07">
        <w:rPr>
          <w:rFonts w:ascii="Times New Roman" w:eastAsia="MS Mincho" w:hAnsi="Times New Roman" w:cs="Times New Roman"/>
          <w:sz w:val="36"/>
          <w:szCs w:val="36"/>
        </w:rPr>
        <w:t xml:space="preserve"> (LARA)</w:t>
      </w:r>
    </w:p>
    <w:p w:rsidR="00A6418A" w:rsidRPr="009D37FC" w:rsidRDefault="00A1390C" w:rsidP="00A6418A">
      <w:pPr>
        <w:jc w:val="center"/>
        <w:rPr>
          <w:rFonts w:eastAsia="MS Mincho"/>
          <w:sz w:val="36"/>
          <w:szCs w:val="36"/>
        </w:rPr>
      </w:pPr>
      <w:r>
        <w:rPr>
          <w:noProof/>
        </w:rPr>
        <w:drawing>
          <wp:anchor distT="0" distB="0" distL="114300" distR="114300" simplePos="0" relativeHeight="251668992" behindDoc="0" locked="0" layoutInCell="1" allowOverlap="1">
            <wp:simplePos x="0" y="0"/>
            <wp:positionH relativeFrom="column">
              <wp:posOffset>228600</wp:posOffset>
            </wp:positionH>
            <wp:positionV relativeFrom="paragraph">
              <wp:posOffset>309880</wp:posOffset>
            </wp:positionV>
            <wp:extent cx="1079500" cy="415290"/>
            <wp:effectExtent l="0" t="0" r="0" b="0"/>
            <wp:wrapNone/>
            <wp:docPr id="99" name="Picture 99" descr="LARA-LOGO-RGB-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LARA-LOGO-RGB-4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simplePos x="0" y="0"/>
            <wp:positionH relativeFrom="column">
              <wp:posOffset>5916295</wp:posOffset>
            </wp:positionH>
            <wp:positionV relativeFrom="paragraph">
              <wp:posOffset>66040</wp:posOffset>
            </wp:positionV>
            <wp:extent cx="802640" cy="741680"/>
            <wp:effectExtent l="0" t="0" r="0" b="0"/>
            <wp:wrapNone/>
            <wp:docPr id="96" name="Picture 96" descr="new MI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new MIOSH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64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1" locked="0" layoutInCell="1" allowOverlap="1">
                <wp:simplePos x="0" y="0"/>
                <wp:positionH relativeFrom="column">
                  <wp:posOffset>3886200</wp:posOffset>
                </wp:positionH>
                <wp:positionV relativeFrom="paragraph">
                  <wp:posOffset>538480</wp:posOffset>
                </wp:positionV>
                <wp:extent cx="2057400" cy="571500"/>
                <wp:effectExtent l="0" t="0" r="0" b="0"/>
                <wp:wrapNone/>
                <wp:docPr id="2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4D0" w:rsidRDefault="007604D0"/>
                          <w:p w:rsidR="007604D0" w:rsidRPr="00A6418A" w:rsidRDefault="00A6418A" w:rsidP="00A6418A">
                            <w:pPr>
                              <w:jc w:val="right"/>
                              <w:rPr>
                                <w:sz w:val="20"/>
                                <w:szCs w:val="20"/>
                              </w:rPr>
                            </w:pPr>
                            <w:r>
                              <w:rPr>
                                <w:sz w:val="20"/>
                                <w:szCs w:val="20"/>
                              </w:rPr>
                              <w:t xml:space="preserve">  SP #</w:t>
                            </w:r>
                            <w:r w:rsidR="007604D0" w:rsidRPr="00A6418A">
                              <w:rPr>
                                <w:sz w:val="20"/>
                                <w:szCs w:val="20"/>
                              </w:rPr>
                              <w:t xml:space="preserve">16 </w:t>
                            </w:r>
                            <w:r w:rsidR="007604D0" w:rsidRPr="00A6418A">
                              <w:rPr>
                                <w:sz w:val="18"/>
                                <w:szCs w:val="18"/>
                              </w:rPr>
                              <w:t>(Rev</w:t>
                            </w:r>
                            <w:r>
                              <w:rPr>
                                <w:sz w:val="18"/>
                                <w:szCs w:val="18"/>
                              </w:rPr>
                              <w:t>ised</w:t>
                            </w:r>
                            <w:r w:rsidR="00E55D07">
                              <w:rPr>
                                <w:sz w:val="18"/>
                                <w:szCs w:val="18"/>
                              </w:rPr>
                              <w:t xml:space="preserve"> 4/17</w:t>
                            </w:r>
                            <w:r w:rsidR="007604D0" w:rsidRPr="00A6418A">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306pt;margin-top:42.4pt;width:162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" stroked="f">
                <v:textbox>
                  <w:txbxContent>
                    <w:p w:rsidR="007604D0" w:rsidRDefault="007604D0"/>
                    <w:p w:rsidR="007604D0" w:rsidRPr="00A6418A" w:rsidRDefault="00A6418A" w:rsidP="00A6418A">
                      <w:pPr>
                        <w:jc w:val="right"/>
                        <w:rPr>
                          <w:sz w:val="20"/>
                          <w:szCs w:val="20"/>
                        </w:rPr>
                      </w:pPr>
                      <w:r>
                        <w:rPr>
                          <w:sz w:val="20"/>
                          <w:szCs w:val="20"/>
                        </w:rPr>
                        <w:t xml:space="preserve">  SP #</w:t>
                      </w:r>
                      <w:r w:rsidR="007604D0" w:rsidRPr="00A6418A">
                        <w:rPr>
                          <w:sz w:val="20"/>
                          <w:szCs w:val="20"/>
                        </w:rPr>
                        <w:t xml:space="preserve">16 </w:t>
                      </w:r>
                      <w:r w:rsidR="007604D0" w:rsidRPr="00A6418A">
                        <w:rPr>
                          <w:sz w:val="18"/>
                          <w:szCs w:val="18"/>
                        </w:rPr>
                        <w:t>(Rev</w:t>
                      </w:r>
                      <w:r>
                        <w:rPr>
                          <w:sz w:val="18"/>
                          <w:szCs w:val="18"/>
                        </w:rPr>
                        <w:t>ised</w:t>
                      </w:r>
                      <w:r w:rsidR="00E55D07">
                        <w:rPr>
                          <w:sz w:val="18"/>
                          <w:szCs w:val="18"/>
                        </w:rPr>
                        <w:t xml:space="preserve"> 4/17</w:t>
                      </w:r>
                      <w:r w:rsidR="007604D0" w:rsidRPr="00A6418A">
                        <w:rPr>
                          <w:sz w:val="18"/>
                          <w:szCs w:val="18"/>
                        </w:rPr>
                        <w:t>)</w:t>
                      </w:r>
                    </w:p>
                  </w:txbxContent>
                </v:textbox>
              </v:shape>
            </w:pict>
          </mc:Fallback>
        </mc:AlternateContent>
      </w:r>
      <w:hyperlink r:id="rId12" w:history="1">
        <w:r w:rsidR="00A6418A" w:rsidRPr="009D37FC">
          <w:rPr>
            <w:rStyle w:val="Hyperlink"/>
            <w:rFonts w:eastAsia="MS Mincho"/>
            <w:sz w:val="36"/>
            <w:szCs w:val="36"/>
          </w:rPr>
          <w:t>www.michigan.gov/miosha</w:t>
        </w:r>
      </w:hyperlink>
      <w:r w:rsidR="00A6418A" w:rsidRPr="009D37FC">
        <w:rPr>
          <w:rFonts w:eastAsia="MS Mincho"/>
          <w:sz w:val="36"/>
          <w:szCs w:val="36"/>
        </w:rPr>
        <w:br/>
        <w:t xml:space="preserve">(517) </w:t>
      </w:r>
      <w:r w:rsidR="00831191">
        <w:rPr>
          <w:rFonts w:eastAsia="MS Mincho"/>
          <w:sz w:val="36"/>
          <w:szCs w:val="36"/>
        </w:rPr>
        <w:t>284</w:t>
      </w:r>
      <w:r w:rsidR="00A6418A" w:rsidRPr="009D37FC">
        <w:rPr>
          <w:rFonts w:eastAsia="MS Mincho"/>
          <w:sz w:val="36"/>
          <w:szCs w:val="36"/>
        </w:rPr>
        <w:t>-</w:t>
      </w:r>
      <w:r w:rsidR="00831191">
        <w:rPr>
          <w:rFonts w:eastAsia="MS Mincho"/>
          <w:sz w:val="36"/>
          <w:szCs w:val="36"/>
        </w:rPr>
        <w:t>7720</w:t>
      </w:r>
    </w:p>
    <w:p w:rsidR="007604D0" w:rsidRDefault="007604D0">
      <w:pPr>
        <w:sectPr w:rsidR="007604D0">
          <w:footerReference w:type="default" r:id="rId13"/>
          <w:type w:val="continuous"/>
          <w:pgSz w:w="12240" w:h="15840" w:code="1"/>
          <w:pgMar w:top="720" w:right="720" w:bottom="720" w:left="720" w:header="720" w:footer="720"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pgNumType w:fmt="lowerRoman" w:start="1"/>
          <w:cols w:space="720"/>
          <w:titlePg/>
          <w:docGrid w:linePitch="360"/>
        </w:sect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pPr>
    </w:p>
    <w:p w:rsidR="00831191" w:rsidRDefault="00831191">
      <w:pPr>
        <w:pStyle w:val="Heading1"/>
        <w:pBdr>
          <w:between w:val="single" w:sz="4" w:space="0" w:color="FFFFFF"/>
        </w:pBdr>
        <w:rPr>
          <w:rFonts w:ascii="Times New Roman" w:hAnsi="Times New Roman"/>
          <w:i w:val="0"/>
          <w:iCs w:val="0"/>
        </w:rPr>
        <w:sectPr w:rsidR="00831191">
          <w:footerReference w:type="default" r:id="rId14"/>
          <w:pgSz w:w="12240" w:h="15840" w:code="1"/>
          <w:pgMar w:top="1440" w:right="2160" w:bottom="1440" w:left="2160" w:header="720" w:footer="720" w:gutter="0"/>
          <w:pgNumType w:start="1"/>
          <w:cols w:space="720"/>
          <w:docGrid w:linePitch="360"/>
        </w:sectPr>
      </w:pPr>
    </w:p>
    <w:p w:rsidR="007604D0" w:rsidRDefault="007604D0">
      <w:pPr>
        <w:pStyle w:val="Heading1"/>
        <w:pBdr>
          <w:between w:val="single" w:sz="4" w:space="0" w:color="FFFFFF"/>
        </w:pBdr>
        <w:rPr>
          <w:rFonts w:ascii="Times New Roman" w:hAnsi="Times New Roman"/>
          <w:i w:val="0"/>
          <w:iCs w:val="0"/>
        </w:rPr>
      </w:pPr>
      <w:r>
        <w:rPr>
          <w:rFonts w:ascii="Times New Roman" w:hAnsi="Times New Roman"/>
          <w:i w:val="0"/>
          <w:iCs w:val="0"/>
        </w:rPr>
        <w:lastRenderedPageBreak/>
        <w:t>Table of Contents</w:t>
      </w:r>
    </w:p>
    <w:p w:rsidR="007604D0" w:rsidRDefault="007604D0">
      <w:pPr>
        <w:jc w:val="center"/>
      </w:pPr>
    </w:p>
    <w:p w:rsidR="007604D0" w:rsidRDefault="007604D0">
      <w:pPr>
        <w:ind w:left="5040" w:hanging="3600"/>
        <w:rPr>
          <w:i/>
          <w:iCs/>
        </w:rPr>
      </w:pPr>
    </w:p>
    <w:p w:rsidR="007604D0" w:rsidRDefault="007604D0">
      <w:pPr>
        <w:tabs>
          <w:tab w:val="left" w:pos="6480"/>
          <w:tab w:val="left" w:pos="7050"/>
        </w:tabs>
        <w:ind w:left="-180" w:right="-720"/>
      </w:pPr>
      <w:r>
        <w:t>TOPIC</w:t>
      </w:r>
      <w:r>
        <w:tab/>
        <w:t xml:space="preserve">       PAGE NUMBER</w:t>
      </w:r>
    </w:p>
    <w:p w:rsidR="007604D0" w:rsidRDefault="007604D0">
      <w:pPr>
        <w:tabs>
          <w:tab w:val="left" w:pos="720"/>
          <w:tab w:val="left" w:pos="1440"/>
          <w:tab w:val="left" w:pos="2160"/>
          <w:tab w:val="right" w:leader="dot" w:pos="8460"/>
        </w:tabs>
        <w:ind w:left="-180"/>
      </w:pPr>
      <w:r>
        <w:tab/>
      </w:r>
    </w:p>
    <w:p w:rsidR="007604D0" w:rsidRDefault="00A1390C">
      <w:pPr>
        <w:tabs>
          <w:tab w:val="left" w:pos="720"/>
          <w:tab w:val="left" w:pos="1440"/>
          <w:tab w:val="left" w:pos="2160"/>
          <w:tab w:val="right" w:leader="dot" w:pos="8460"/>
        </w:tabs>
        <w:ind w:left="-180"/>
      </w:pPr>
      <w:r>
        <w:rPr>
          <w:noProof/>
          <w:sz w:val="20"/>
        </w:rPr>
        <mc:AlternateContent>
          <mc:Choice Requires="wps">
            <w:drawing>
              <wp:anchor distT="0" distB="0" distL="114300" distR="114300" simplePos="0" relativeHeight="251644416" behindDoc="0" locked="0" layoutInCell="1" allowOverlap="1">
                <wp:simplePos x="0" y="0"/>
                <wp:positionH relativeFrom="column">
                  <wp:posOffset>-228600</wp:posOffset>
                </wp:positionH>
                <wp:positionV relativeFrom="paragraph">
                  <wp:posOffset>8890</wp:posOffset>
                </wp:positionV>
                <wp:extent cx="5715000" cy="0"/>
                <wp:effectExtent l="9525" t="9525" r="9525" b="952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373F" id="Line 2"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pt" to="6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EC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"/>
            </w:pict>
          </mc:Fallback>
        </mc:AlternateContent>
      </w:r>
    </w:p>
    <w:p w:rsidR="007604D0" w:rsidRDefault="007604D0">
      <w:pPr>
        <w:tabs>
          <w:tab w:val="left" w:pos="720"/>
          <w:tab w:val="left" w:pos="1440"/>
          <w:tab w:val="left" w:pos="2160"/>
          <w:tab w:val="right" w:leader="dot" w:pos="8460"/>
        </w:tabs>
        <w:ind w:left="-180"/>
      </w:pPr>
      <w:r>
        <w:t>Safety Related Personal Protective Equipment</w:t>
      </w:r>
      <w:r w:rsidR="00E55D07">
        <w:t xml:space="preserve"> (PPE)</w:t>
      </w:r>
      <w:r>
        <w:t xml:space="preserve"> for General Industry</w:t>
      </w:r>
      <w:r w:rsidR="00E55D07">
        <w:t xml:space="preserve"> (GI)</w:t>
      </w:r>
    </w:p>
    <w:p w:rsidR="007604D0" w:rsidRDefault="007604D0">
      <w:pPr>
        <w:tabs>
          <w:tab w:val="left" w:pos="720"/>
          <w:tab w:val="left" w:pos="2160"/>
          <w:tab w:val="right" w:leader="dot" w:pos="8460"/>
        </w:tabs>
        <w:ind w:left="-180"/>
      </w:pPr>
      <w:r>
        <w:tab/>
      </w:r>
    </w:p>
    <w:p w:rsidR="007604D0" w:rsidRDefault="007604D0" w:rsidP="001B108A">
      <w:pPr>
        <w:tabs>
          <w:tab w:val="left" w:pos="720"/>
          <w:tab w:val="left" w:pos="1440"/>
          <w:tab w:val="right" w:leader="dot" w:pos="8460"/>
        </w:tabs>
        <w:ind w:left="-187"/>
      </w:pPr>
      <w:r>
        <w:tab/>
        <w:t>Introduction</w:t>
      </w:r>
      <w:r>
        <w:tab/>
        <w:t xml:space="preserve"> 1</w:t>
      </w:r>
    </w:p>
    <w:p w:rsidR="007604D0" w:rsidRDefault="007604D0">
      <w:pPr>
        <w:tabs>
          <w:tab w:val="left" w:pos="720"/>
          <w:tab w:val="left" w:pos="1440"/>
          <w:tab w:val="left" w:pos="2160"/>
          <w:tab w:val="right" w:leader="dot" w:pos="8460"/>
        </w:tabs>
        <w:ind w:left="-180"/>
      </w:pPr>
      <w:r>
        <w:tab/>
      </w:r>
    </w:p>
    <w:p w:rsidR="007604D0" w:rsidRDefault="007604D0">
      <w:pPr>
        <w:tabs>
          <w:tab w:val="left" w:pos="720"/>
          <w:tab w:val="left" w:pos="1440"/>
          <w:tab w:val="left" w:pos="2160"/>
          <w:tab w:val="right" w:leader="dot" w:pos="8460"/>
        </w:tabs>
        <w:ind w:left="-180"/>
      </w:pPr>
      <w:r>
        <w:tab/>
        <w:t>Requirements for PPE – A Check List</w:t>
      </w:r>
      <w:r>
        <w:tab/>
        <w:t>2</w:t>
      </w:r>
    </w:p>
    <w:p w:rsidR="007604D0" w:rsidRDefault="007604D0">
      <w:pPr>
        <w:tabs>
          <w:tab w:val="left" w:pos="720"/>
          <w:tab w:val="left" w:pos="1440"/>
          <w:tab w:val="left" w:pos="2160"/>
          <w:tab w:val="right" w:leader="dot" w:pos="8460"/>
        </w:tabs>
        <w:ind w:left="-180"/>
      </w:pPr>
      <w:r>
        <w:tab/>
      </w:r>
    </w:p>
    <w:p w:rsidR="007604D0" w:rsidRDefault="007604D0">
      <w:pPr>
        <w:tabs>
          <w:tab w:val="left" w:pos="720"/>
          <w:tab w:val="left" w:pos="1440"/>
          <w:tab w:val="left" w:pos="2160"/>
          <w:tab w:val="right" w:leader="dot" w:pos="8460"/>
        </w:tabs>
        <w:ind w:left="-180"/>
      </w:pPr>
      <w:r>
        <w:tab/>
        <w:t>Hazard Assessment and Equipment Selection (3308)</w:t>
      </w:r>
      <w:r>
        <w:tab/>
        <w:t>3</w:t>
      </w:r>
    </w:p>
    <w:p w:rsidR="007604D0" w:rsidRDefault="007604D0">
      <w:pPr>
        <w:tabs>
          <w:tab w:val="left" w:pos="720"/>
          <w:tab w:val="left" w:pos="1440"/>
          <w:tab w:val="left" w:pos="2160"/>
          <w:tab w:val="right" w:leader="dot" w:pos="8460"/>
        </w:tabs>
        <w:ind w:left="-180"/>
      </w:pPr>
      <w:r>
        <w:tab/>
      </w:r>
    </w:p>
    <w:p w:rsidR="007604D0" w:rsidRDefault="007604D0">
      <w:pPr>
        <w:tabs>
          <w:tab w:val="left" w:pos="720"/>
          <w:tab w:val="left" w:pos="1440"/>
          <w:tab w:val="left" w:pos="2160"/>
          <w:tab w:val="right" w:leader="dot" w:pos="8460"/>
        </w:tabs>
        <w:ind w:left="-180"/>
      </w:pPr>
      <w:r>
        <w:tab/>
        <w:t>Training Employees in the Proper Use of PPE (3309</w:t>
      </w:r>
      <w:r w:rsidR="00826346">
        <w:t>)</w:t>
      </w:r>
      <w:r w:rsidR="001B108A">
        <w:tab/>
        <w:t>4</w:t>
      </w:r>
    </w:p>
    <w:p w:rsidR="007604D0" w:rsidRDefault="007604D0">
      <w:pPr>
        <w:tabs>
          <w:tab w:val="left" w:pos="720"/>
          <w:tab w:val="left" w:pos="1440"/>
          <w:tab w:val="left" w:pos="2160"/>
          <w:tab w:val="right" w:leader="dot" w:pos="8460"/>
        </w:tabs>
        <w:ind w:left="-180"/>
      </w:pPr>
      <w:r>
        <w:tab/>
      </w:r>
    </w:p>
    <w:p w:rsidR="007604D0" w:rsidRDefault="007604D0">
      <w:pPr>
        <w:tabs>
          <w:tab w:val="left" w:pos="720"/>
          <w:tab w:val="left" w:pos="1440"/>
          <w:tab w:val="left" w:pos="2160"/>
          <w:tab w:val="right" w:leader="dot" w:pos="8460"/>
        </w:tabs>
        <w:ind w:left="-180"/>
      </w:pPr>
      <w:r>
        <w:tab/>
        <w:t>Sharing PPE (3313)</w:t>
      </w:r>
      <w:r w:rsidR="00B847B3">
        <w:t>(3378)(3385)(3393)</w:t>
      </w:r>
      <w:r w:rsidR="001B108A">
        <w:tab/>
        <w:t>5</w:t>
      </w:r>
    </w:p>
    <w:p w:rsidR="007604D0" w:rsidRDefault="007604D0">
      <w:pPr>
        <w:tabs>
          <w:tab w:val="left" w:pos="720"/>
          <w:tab w:val="left" w:pos="1440"/>
          <w:tab w:val="left" w:pos="2160"/>
          <w:tab w:val="right" w:leader="dot" w:pos="8460"/>
        </w:tabs>
        <w:ind w:left="-180"/>
      </w:pPr>
      <w:r>
        <w:tab/>
      </w:r>
    </w:p>
    <w:p w:rsidR="007604D0" w:rsidRDefault="007604D0">
      <w:pPr>
        <w:tabs>
          <w:tab w:val="left" w:pos="720"/>
          <w:tab w:val="left" w:pos="1440"/>
          <w:tab w:val="left" w:pos="2160"/>
          <w:tab w:val="right" w:leader="dot" w:pos="8460"/>
        </w:tabs>
        <w:ind w:left="-180"/>
      </w:pPr>
      <w:r>
        <w:tab/>
        <w:t xml:space="preserve">Eye and Face </w:t>
      </w:r>
      <w:r w:rsidR="00066501">
        <w:t>Protection (</w:t>
      </w:r>
      <w:r w:rsidR="00B847B3">
        <w:t>3311)</w:t>
      </w:r>
      <w:r w:rsidR="001B108A">
        <w:tab/>
        <w:t>6</w:t>
      </w:r>
    </w:p>
    <w:p w:rsidR="007604D0" w:rsidRDefault="007604D0">
      <w:pPr>
        <w:tabs>
          <w:tab w:val="left" w:pos="720"/>
          <w:tab w:val="left" w:pos="1440"/>
          <w:tab w:val="left" w:pos="2160"/>
          <w:tab w:val="right" w:leader="dot" w:pos="8460"/>
        </w:tabs>
        <w:ind w:left="-180"/>
      </w:pPr>
      <w:r>
        <w:tab/>
      </w:r>
    </w:p>
    <w:p w:rsidR="007604D0" w:rsidRDefault="007604D0">
      <w:pPr>
        <w:tabs>
          <w:tab w:val="left" w:pos="720"/>
          <w:tab w:val="left" w:pos="1440"/>
          <w:tab w:val="left" w:pos="2160"/>
          <w:tab w:val="right" w:leader="dot" w:pos="8460"/>
        </w:tabs>
        <w:ind w:left="-180"/>
      </w:pPr>
      <w:r>
        <w:tab/>
      </w:r>
      <w:r w:rsidR="001B108A">
        <w:t>Head Protection (3370)</w:t>
      </w:r>
      <w:r w:rsidR="001B108A">
        <w:tab/>
        <w:t>8</w:t>
      </w:r>
    </w:p>
    <w:p w:rsidR="007604D0" w:rsidRDefault="007604D0">
      <w:pPr>
        <w:tabs>
          <w:tab w:val="left" w:pos="720"/>
          <w:tab w:val="left" w:pos="1440"/>
          <w:tab w:val="left" w:pos="2160"/>
          <w:tab w:val="right" w:leader="dot" w:pos="8460"/>
        </w:tabs>
        <w:ind w:left="-180"/>
      </w:pPr>
      <w:r>
        <w:tab/>
      </w:r>
    </w:p>
    <w:p w:rsidR="007604D0" w:rsidRDefault="00B847B3">
      <w:pPr>
        <w:tabs>
          <w:tab w:val="left" w:pos="720"/>
          <w:tab w:val="left" w:pos="1440"/>
          <w:tab w:val="left" w:pos="2160"/>
          <w:tab w:val="right" w:leader="dot" w:pos="8460"/>
        </w:tabs>
        <w:ind w:left="-180"/>
      </w:pPr>
      <w:r>
        <w:tab/>
        <w:t>Foot and Toe</w:t>
      </w:r>
      <w:r w:rsidR="001B108A">
        <w:t xml:space="preserve"> Protection (3383)</w:t>
      </w:r>
      <w:r w:rsidR="001B108A">
        <w:tab/>
        <w:t>10</w:t>
      </w:r>
    </w:p>
    <w:p w:rsidR="007604D0" w:rsidRDefault="007604D0">
      <w:pPr>
        <w:tabs>
          <w:tab w:val="left" w:pos="720"/>
          <w:tab w:val="left" w:pos="1440"/>
          <w:tab w:val="left" w:pos="2160"/>
          <w:tab w:val="right" w:leader="dot" w:pos="8460"/>
        </w:tabs>
        <w:ind w:left="-180"/>
      </w:pPr>
      <w:r>
        <w:tab/>
      </w:r>
    </w:p>
    <w:p w:rsidR="007604D0" w:rsidRDefault="00B847B3">
      <w:pPr>
        <w:tabs>
          <w:tab w:val="left" w:pos="720"/>
          <w:tab w:val="left" w:pos="1440"/>
          <w:tab w:val="left" w:pos="2160"/>
          <w:tab w:val="right" w:leader="dot" w:pos="8460"/>
        </w:tabs>
        <w:ind w:left="-180"/>
      </w:pPr>
      <w:r>
        <w:tab/>
        <w:t xml:space="preserve">Hand </w:t>
      </w:r>
      <w:r w:rsidR="007604D0">
        <w:t>Pro</w:t>
      </w:r>
      <w:r w:rsidR="001B108A">
        <w:t>tection (3392)</w:t>
      </w:r>
      <w:r w:rsidR="001B108A">
        <w:tab/>
        <w:t>11</w:t>
      </w:r>
    </w:p>
    <w:p w:rsidR="007604D0" w:rsidRDefault="007604D0">
      <w:pPr>
        <w:tabs>
          <w:tab w:val="left" w:pos="720"/>
          <w:tab w:val="left" w:pos="1440"/>
          <w:tab w:val="left" w:pos="2160"/>
          <w:tab w:val="right" w:leader="dot" w:pos="8460"/>
        </w:tabs>
        <w:ind w:left="-180"/>
      </w:pPr>
      <w:r>
        <w:tab/>
      </w:r>
    </w:p>
    <w:p w:rsidR="007604D0" w:rsidRDefault="00B847B3">
      <w:pPr>
        <w:tabs>
          <w:tab w:val="left" w:pos="720"/>
          <w:tab w:val="left" w:pos="1440"/>
          <w:tab w:val="left" w:pos="2160"/>
          <w:tab w:val="right" w:leader="dot" w:pos="8460"/>
        </w:tabs>
        <w:ind w:left="-180"/>
      </w:pPr>
      <w:r>
        <w:tab/>
        <w:t>Fall Protection</w:t>
      </w:r>
      <w:r w:rsidR="001B108A">
        <w:t xml:space="preserve"> (3390)</w:t>
      </w:r>
      <w:r w:rsidR="001B108A">
        <w:tab/>
        <w:t>12</w:t>
      </w:r>
    </w:p>
    <w:p w:rsidR="007604D0" w:rsidRDefault="007604D0">
      <w:pPr>
        <w:tabs>
          <w:tab w:val="left" w:pos="1440"/>
          <w:tab w:val="left" w:leader="dot" w:pos="2160"/>
          <w:tab w:val="right" w:leader="dot" w:pos="8460"/>
        </w:tabs>
        <w:ind w:left="-180"/>
      </w:pPr>
    </w:p>
    <w:p w:rsidR="007604D0" w:rsidRDefault="00E55D07">
      <w:pPr>
        <w:tabs>
          <w:tab w:val="left" w:pos="1440"/>
          <w:tab w:val="left" w:pos="2160"/>
          <w:tab w:val="right" w:leader="dot" w:pos="8460"/>
        </w:tabs>
        <w:ind w:left="-180"/>
      </w:pPr>
      <w:r>
        <w:t>PPE</w:t>
      </w:r>
      <w:r w:rsidR="007604D0">
        <w:t xml:space="preserve"> Appendices:</w:t>
      </w:r>
    </w:p>
    <w:p w:rsidR="007604D0" w:rsidRDefault="007604D0">
      <w:pPr>
        <w:tabs>
          <w:tab w:val="left" w:pos="1440"/>
          <w:tab w:val="left" w:pos="2160"/>
          <w:tab w:val="right" w:leader="dot" w:pos="8460"/>
        </w:tabs>
        <w:ind w:left="-180"/>
      </w:pPr>
    </w:p>
    <w:p w:rsidR="007604D0" w:rsidRPr="00831191" w:rsidRDefault="00066501" w:rsidP="00973730">
      <w:pPr>
        <w:tabs>
          <w:tab w:val="left" w:pos="810"/>
          <w:tab w:val="left" w:pos="1440"/>
          <w:tab w:val="left" w:pos="2160"/>
          <w:tab w:val="right" w:leader="dot" w:pos="8460"/>
        </w:tabs>
        <w:ind w:left="720"/>
      </w:pPr>
      <w:r w:rsidRPr="00831191">
        <w:t>A</w:t>
      </w:r>
      <w:r w:rsidR="007604D0" w:rsidRPr="00831191">
        <w:t>.</w:t>
      </w:r>
      <w:r w:rsidR="007604D0" w:rsidRPr="00831191">
        <w:tab/>
      </w:r>
      <w:r w:rsidR="00973730">
        <w:t xml:space="preserve">Certification of Safety-Related PPE </w:t>
      </w:r>
      <w:r w:rsidR="007604D0" w:rsidRPr="00831191">
        <w:t>Ha</w:t>
      </w:r>
      <w:r w:rsidR="000515D3">
        <w:t>zard Assessment</w:t>
      </w:r>
      <w:r w:rsidR="001B108A">
        <w:tab/>
        <w:t>13</w:t>
      </w:r>
    </w:p>
    <w:p w:rsidR="007604D0" w:rsidRPr="00831191" w:rsidRDefault="00066501" w:rsidP="00973730">
      <w:pPr>
        <w:tabs>
          <w:tab w:val="left" w:pos="810"/>
          <w:tab w:val="left" w:pos="1440"/>
          <w:tab w:val="left" w:pos="2160"/>
          <w:tab w:val="right" w:leader="dot" w:pos="8460"/>
        </w:tabs>
        <w:ind w:left="720"/>
      </w:pPr>
      <w:r w:rsidRPr="00831191">
        <w:t>A-1</w:t>
      </w:r>
      <w:r w:rsidR="001B108A">
        <w:t>.</w:t>
      </w:r>
      <w:r w:rsidR="001B108A">
        <w:tab/>
        <w:t>PPE Hazard Assessment Form</w:t>
      </w:r>
      <w:r w:rsidR="001B108A">
        <w:tab/>
        <w:t>14</w:t>
      </w:r>
    </w:p>
    <w:p w:rsidR="007604D0" w:rsidRPr="00831191" w:rsidRDefault="00066501" w:rsidP="00973730">
      <w:pPr>
        <w:tabs>
          <w:tab w:val="left" w:pos="810"/>
          <w:tab w:val="left" w:pos="1440"/>
          <w:tab w:val="left" w:pos="2160"/>
          <w:tab w:val="right" w:leader="dot" w:pos="8460"/>
        </w:tabs>
        <w:ind w:left="720"/>
      </w:pPr>
      <w:r w:rsidRPr="00831191">
        <w:t>A-2</w:t>
      </w:r>
      <w:r w:rsidR="007604D0" w:rsidRPr="00831191">
        <w:t>.</w:t>
      </w:r>
      <w:r w:rsidR="007604D0" w:rsidRPr="00831191">
        <w:tab/>
        <w:t>PPE Hazard</w:t>
      </w:r>
      <w:r w:rsidR="001B108A">
        <w:t xml:space="preserve"> Assessment Certification Form</w:t>
      </w:r>
      <w:r w:rsidR="001B108A">
        <w:tab/>
        <w:t>15</w:t>
      </w:r>
    </w:p>
    <w:p w:rsidR="007604D0" w:rsidRPr="00831191" w:rsidRDefault="00F235BA" w:rsidP="00973730">
      <w:pPr>
        <w:tabs>
          <w:tab w:val="left" w:pos="810"/>
          <w:tab w:val="left" w:pos="1440"/>
          <w:tab w:val="left" w:pos="2160"/>
          <w:tab w:val="right" w:leader="dot" w:pos="8460"/>
        </w:tabs>
        <w:ind w:left="720"/>
      </w:pPr>
      <w:r w:rsidRPr="00831191">
        <w:t>A</w:t>
      </w:r>
      <w:r w:rsidR="007604D0" w:rsidRPr="00831191">
        <w:t>-3.</w:t>
      </w:r>
      <w:r w:rsidR="007604D0" w:rsidRPr="00831191">
        <w:tab/>
      </w:r>
      <w:r w:rsidRPr="00831191">
        <w:t xml:space="preserve">Sample </w:t>
      </w:r>
      <w:r w:rsidR="007604D0" w:rsidRPr="00831191">
        <w:t xml:space="preserve">PPE </w:t>
      </w:r>
      <w:r w:rsidRPr="00831191">
        <w:t xml:space="preserve">Assessment and Certification </w:t>
      </w:r>
      <w:r w:rsidR="007604D0" w:rsidRPr="00831191">
        <w:t>Worksheet</w:t>
      </w:r>
      <w:r w:rsidRPr="00831191">
        <w:t xml:space="preserve"> Form</w:t>
      </w:r>
      <w:r w:rsidR="001B108A">
        <w:tab/>
        <w:t>16</w:t>
      </w:r>
    </w:p>
    <w:p w:rsidR="007604D0" w:rsidRPr="00831191" w:rsidRDefault="000515D3" w:rsidP="00973730">
      <w:pPr>
        <w:tabs>
          <w:tab w:val="left" w:pos="810"/>
          <w:tab w:val="left" w:pos="1440"/>
          <w:tab w:val="left" w:pos="2160"/>
          <w:tab w:val="right" w:leader="dot" w:pos="8460"/>
        </w:tabs>
        <w:ind w:left="720"/>
      </w:pPr>
      <w:r>
        <w:t>B.</w:t>
      </w:r>
      <w:r w:rsidR="007604D0" w:rsidRPr="00831191">
        <w:tab/>
      </w:r>
      <w:r w:rsidR="00F235BA" w:rsidRPr="00831191">
        <w:t>Sample PPE</w:t>
      </w:r>
      <w:r w:rsidR="007604D0" w:rsidRPr="00831191">
        <w:t xml:space="preserve"> Walk Through </w:t>
      </w:r>
      <w:r w:rsidR="001B108A">
        <w:t>Survey and Certification Form</w:t>
      </w:r>
      <w:r w:rsidR="001B108A">
        <w:tab/>
        <w:t>17</w:t>
      </w:r>
    </w:p>
    <w:p w:rsidR="007604D0" w:rsidRDefault="000515D3" w:rsidP="00973730">
      <w:pPr>
        <w:tabs>
          <w:tab w:val="left" w:pos="810"/>
          <w:tab w:val="left" w:pos="1440"/>
          <w:tab w:val="left" w:pos="2160"/>
          <w:tab w:val="right" w:leader="dot" w:pos="8460"/>
        </w:tabs>
        <w:ind w:left="1440" w:hanging="720"/>
      </w:pPr>
      <w:r>
        <w:t>C</w:t>
      </w:r>
      <w:r w:rsidR="00831191" w:rsidRPr="00831191">
        <w:t>.</w:t>
      </w:r>
      <w:r w:rsidR="00831191" w:rsidRPr="00831191">
        <w:tab/>
      </w:r>
      <w:r w:rsidR="001B108A">
        <w:t>PPE Training Certificate</w:t>
      </w:r>
      <w:r w:rsidR="001B108A">
        <w:tab/>
        <w:t>18</w:t>
      </w:r>
    </w:p>
    <w:p w:rsidR="007604D0" w:rsidRPr="00831191" w:rsidRDefault="000515D3" w:rsidP="00973730">
      <w:pPr>
        <w:tabs>
          <w:tab w:val="left" w:pos="810"/>
          <w:tab w:val="left" w:pos="1440"/>
          <w:tab w:val="left" w:pos="2160"/>
          <w:tab w:val="right" w:leader="dot" w:pos="8460"/>
        </w:tabs>
        <w:ind w:left="1440" w:hanging="720"/>
      </w:pPr>
      <w:r>
        <w:t>D</w:t>
      </w:r>
      <w:r w:rsidR="001B108A">
        <w:t>.</w:t>
      </w:r>
      <w:r w:rsidR="001B108A">
        <w:tab/>
      </w:r>
      <w:r w:rsidR="00F235BA" w:rsidRPr="00831191">
        <w:t>S</w:t>
      </w:r>
      <w:r w:rsidR="007604D0" w:rsidRPr="00831191">
        <w:t xml:space="preserve">ample </w:t>
      </w:r>
      <w:r w:rsidR="00E55D07">
        <w:t>PPE</w:t>
      </w:r>
      <w:r w:rsidR="001B108A">
        <w:t xml:space="preserve"> Test</w:t>
      </w:r>
      <w:r w:rsidR="001B108A">
        <w:tab/>
        <w:t>19</w:t>
      </w:r>
    </w:p>
    <w:p w:rsidR="007604D0" w:rsidRPr="00831191" w:rsidRDefault="007604D0" w:rsidP="000515D3">
      <w:pPr>
        <w:numPr>
          <w:ilvl w:val="0"/>
          <w:numId w:val="50"/>
        </w:numPr>
        <w:tabs>
          <w:tab w:val="left" w:pos="810"/>
          <w:tab w:val="left" w:pos="1440"/>
          <w:tab w:val="right" w:leader="dot" w:pos="8460"/>
        </w:tabs>
      </w:pPr>
      <w:r w:rsidRPr="00831191">
        <w:t xml:space="preserve">PPE </w:t>
      </w:r>
      <w:r w:rsidR="00F235BA" w:rsidRPr="00831191">
        <w:t xml:space="preserve">Assignment </w:t>
      </w:r>
      <w:r w:rsidR="001B108A">
        <w:t>Training and Fit-Test Form</w:t>
      </w:r>
      <w:r w:rsidR="001B108A">
        <w:tab/>
        <w:t>20</w:t>
      </w:r>
    </w:p>
    <w:p w:rsidR="007604D0" w:rsidRPr="00831191" w:rsidRDefault="007604D0" w:rsidP="000515D3">
      <w:pPr>
        <w:numPr>
          <w:ilvl w:val="0"/>
          <w:numId w:val="50"/>
        </w:numPr>
        <w:tabs>
          <w:tab w:val="left" w:pos="810"/>
          <w:tab w:val="left" w:pos="1440"/>
          <w:tab w:val="right" w:leader="dot" w:pos="8460"/>
        </w:tabs>
      </w:pPr>
      <w:r w:rsidRPr="00831191">
        <w:t>PPE Policy</w:t>
      </w:r>
      <w:r w:rsidR="001B108A">
        <w:tab/>
        <w:t>21</w:t>
      </w:r>
    </w:p>
    <w:p w:rsidR="007604D0" w:rsidRDefault="007604D0" w:rsidP="000515D3">
      <w:pPr>
        <w:tabs>
          <w:tab w:val="left" w:pos="810"/>
          <w:tab w:val="left" w:pos="1440"/>
          <w:tab w:val="left" w:pos="2160"/>
          <w:tab w:val="right" w:leader="dot" w:pos="8460"/>
        </w:tabs>
        <w:ind w:left="720"/>
      </w:pPr>
    </w:p>
    <w:p w:rsidR="007604D0" w:rsidRPr="000515D3" w:rsidRDefault="007604D0">
      <w:pPr>
        <w:tabs>
          <w:tab w:val="left" w:pos="1440"/>
          <w:tab w:val="left" w:pos="2160"/>
          <w:tab w:val="right" w:leader="dot" w:pos="8460"/>
        </w:tabs>
        <w:ind w:left="720"/>
      </w:pPr>
    </w:p>
    <w:p w:rsidR="007604D0" w:rsidRDefault="007604D0">
      <w:pPr>
        <w:tabs>
          <w:tab w:val="left" w:pos="1440"/>
          <w:tab w:val="left" w:pos="2160"/>
          <w:tab w:val="right" w:leader="dot" w:pos="8460"/>
        </w:tabs>
        <w:ind w:left="720"/>
      </w:pPr>
    </w:p>
    <w:p w:rsidR="007604D0" w:rsidRDefault="007604D0">
      <w:pPr>
        <w:tabs>
          <w:tab w:val="left" w:pos="720"/>
        </w:tabs>
        <w:ind w:left="9360"/>
        <w:sectPr w:rsidR="007604D0">
          <w:footerReference w:type="default" r:id="rId15"/>
          <w:pgSz w:w="12240" w:h="15840" w:code="1"/>
          <w:pgMar w:top="1440" w:right="2160" w:bottom="1440" w:left="2160" w:header="720" w:footer="720" w:gutter="0"/>
          <w:pgNumType w:start="1"/>
          <w:cols w:space="720"/>
          <w:docGrid w:linePitch="360"/>
        </w:sect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pPr>
    </w:p>
    <w:p w:rsidR="00826346" w:rsidRDefault="00826346" w:rsidP="00A517CA">
      <w:pPr>
        <w:pStyle w:val="Title"/>
        <w:rPr>
          <w:sz w:val="28"/>
        </w:rPr>
        <w:sectPr w:rsidR="00826346" w:rsidSect="00831191">
          <w:footerReference w:type="default" r:id="rId16"/>
          <w:pgSz w:w="12240" w:h="15840" w:code="1"/>
          <w:pgMar w:top="1440" w:right="2160" w:bottom="1440" w:left="2160" w:header="720" w:footer="720" w:gutter="0"/>
          <w:pgNumType w:start="1"/>
          <w:cols w:space="720"/>
          <w:docGrid w:linePitch="360"/>
        </w:sectPr>
      </w:pPr>
    </w:p>
    <w:p w:rsidR="007604D0" w:rsidRDefault="007604D0" w:rsidP="00A517CA">
      <w:pPr>
        <w:pStyle w:val="Title"/>
        <w:rPr>
          <w:sz w:val="28"/>
        </w:rPr>
      </w:pPr>
      <w:r>
        <w:rPr>
          <w:sz w:val="28"/>
        </w:rPr>
        <w:lastRenderedPageBreak/>
        <w:t xml:space="preserve">Safety-Related </w:t>
      </w:r>
      <w:r w:rsidR="00E55D07">
        <w:rPr>
          <w:sz w:val="28"/>
        </w:rPr>
        <w:t>PPE</w:t>
      </w:r>
    </w:p>
    <w:p w:rsidR="007604D0" w:rsidRDefault="00E55D07">
      <w:pPr>
        <w:pStyle w:val="Subtitle"/>
        <w:rPr>
          <w:b w:val="0"/>
          <w:bCs w:val="0"/>
          <w:i w:val="0"/>
          <w:iCs w:val="0"/>
          <w:sz w:val="24"/>
        </w:rPr>
      </w:pPr>
      <w:r>
        <w:rPr>
          <w:i w:val="0"/>
          <w:iCs w:val="0"/>
          <w:sz w:val="28"/>
        </w:rPr>
        <w:t>GI</w:t>
      </w:r>
    </w:p>
    <w:p w:rsidR="007604D0" w:rsidRDefault="007604D0"/>
    <w:tbl>
      <w:tblPr>
        <w:tblW w:w="0" w:type="auto"/>
        <w:tblLook w:val="0000" w:firstRow="0" w:lastRow="0" w:firstColumn="0" w:lastColumn="0" w:noHBand="0" w:noVBand="0"/>
      </w:tblPr>
      <w:tblGrid>
        <w:gridCol w:w="7890"/>
      </w:tblGrid>
      <w:tr w:rsidR="007604D0">
        <w:tblPrEx>
          <w:tblCellMar>
            <w:top w:w="0" w:type="dxa"/>
            <w:bottom w:w="0" w:type="dxa"/>
          </w:tblCellMar>
        </w:tblPrEx>
        <w:trPr>
          <w:trHeight w:val="432"/>
        </w:trPr>
        <w:tc>
          <w:tcPr>
            <w:tcW w:w="9936" w:type="dxa"/>
            <w:tcBorders>
              <w:top w:val="double" w:sz="4" w:space="0" w:color="auto"/>
              <w:left w:val="double" w:sz="4" w:space="0" w:color="auto"/>
              <w:bottom w:val="double" w:sz="4" w:space="0" w:color="auto"/>
              <w:right w:val="double" w:sz="4" w:space="0" w:color="auto"/>
            </w:tcBorders>
            <w:vAlign w:val="center"/>
          </w:tcPr>
          <w:p w:rsidR="007604D0" w:rsidRDefault="007604D0">
            <w:pPr>
              <w:jc w:val="center"/>
              <w:rPr>
                <w:b/>
                <w:bCs/>
              </w:rPr>
            </w:pPr>
            <w:r>
              <w:rPr>
                <w:b/>
                <w:bCs/>
              </w:rPr>
              <w:t>Introduction</w:t>
            </w:r>
          </w:p>
        </w:tc>
      </w:tr>
    </w:tbl>
    <w:p w:rsidR="007604D0" w:rsidRDefault="007604D0">
      <w:pPr>
        <w:jc w:val="center"/>
        <w:rPr>
          <w:b/>
          <w:szCs w:val="28"/>
        </w:rPr>
      </w:pPr>
    </w:p>
    <w:p w:rsidR="007604D0" w:rsidRDefault="007604D0">
      <w:pPr>
        <w:pStyle w:val="BodyTextIndent"/>
        <w:ind w:firstLine="0"/>
        <w:jc w:val="both"/>
        <w:rPr>
          <w:sz w:val="24"/>
        </w:rPr>
      </w:pPr>
      <w:r>
        <w:rPr>
          <w:sz w:val="24"/>
        </w:rPr>
        <w:t>Hazards exist in every workplace in many different forms: sharp edges, falling objects, flying sparks, chemicals, noise</w:t>
      </w:r>
      <w:r w:rsidR="00E55D07">
        <w:rPr>
          <w:sz w:val="24"/>
        </w:rPr>
        <w:t>,</w:t>
      </w:r>
      <w:r>
        <w:rPr>
          <w:sz w:val="24"/>
        </w:rPr>
        <w:t xml:space="preserve"> and a myriad of other potentially dangerous situations.</w:t>
      </w:r>
    </w:p>
    <w:p w:rsidR="007604D0" w:rsidRDefault="007604D0">
      <w:pPr>
        <w:jc w:val="both"/>
        <w:rPr>
          <w:szCs w:val="28"/>
        </w:rPr>
      </w:pPr>
    </w:p>
    <w:p w:rsidR="007604D0" w:rsidRDefault="007604D0">
      <w:pPr>
        <w:pStyle w:val="PlainText"/>
        <w:jc w:val="both"/>
        <w:rPr>
          <w:rFonts w:ascii="Times New Roman" w:hAnsi="Times New Roman" w:cs="Times New Roman"/>
          <w:sz w:val="24"/>
          <w:szCs w:val="28"/>
        </w:rPr>
      </w:pPr>
      <w:r>
        <w:rPr>
          <w:rFonts w:ascii="Times New Roman" w:hAnsi="Times New Roman" w:cs="Times New Roman"/>
          <w:sz w:val="24"/>
          <w:szCs w:val="28"/>
        </w:rPr>
        <w:t>Controlling a hazard at its source is the best way to protect employees.  When engineering, work practice</w:t>
      </w:r>
      <w:r w:rsidR="00E55D07">
        <w:rPr>
          <w:rFonts w:ascii="Times New Roman" w:hAnsi="Times New Roman" w:cs="Times New Roman"/>
          <w:sz w:val="24"/>
          <w:szCs w:val="28"/>
        </w:rPr>
        <w:t>,</w:t>
      </w:r>
      <w:r>
        <w:rPr>
          <w:rFonts w:ascii="Times New Roman" w:hAnsi="Times New Roman" w:cs="Times New Roman"/>
          <w:sz w:val="24"/>
          <w:szCs w:val="28"/>
        </w:rPr>
        <w:t xml:space="preserve"> and administrative controls can’t protect employees, em</w:t>
      </w:r>
      <w:r w:rsidR="00E55D07">
        <w:rPr>
          <w:rFonts w:ascii="Times New Roman" w:hAnsi="Times New Roman" w:cs="Times New Roman"/>
          <w:sz w:val="24"/>
          <w:szCs w:val="28"/>
        </w:rPr>
        <w:t>ployers must provide PPE</w:t>
      </w:r>
      <w:r>
        <w:rPr>
          <w:rFonts w:ascii="Times New Roman" w:hAnsi="Times New Roman" w:cs="Times New Roman"/>
          <w:sz w:val="24"/>
          <w:szCs w:val="28"/>
        </w:rPr>
        <w:t xml:space="preserve"> to their employees and ensure its use.  PPE is equipment worn to minimize exposure to a variety of hazards.</w:t>
      </w:r>
    </w:p>
    <w:p w:rsidR="007604D0" w:rsidRDefault="007604D0">
      <w:pPr>
        <w:jc w:val="both"/>
        <w:rPr>
          <w:szCs w:val="28"/>
        </w:rPr>
      </w:pPr>
    </w:p>
    <w:p w:rsidR="007604D0" w:rsidRDefault="007604D0">
      <w:pPr>
        <w:jc w:val="both"/>
        <w:rPr>
          <w:szCs w:val="28"/>
        </w:rPr>
      </w:pPr>
      <w:r>
        <w:rPr>
          <w:szCs w:val="28"/>
        </w:rPr>
        <w:t>This guide will help both employers and employees do the following:</w:t>
      </w:r>
    </w:p>
    <w:p w:rsidR="007604D0" w:rsidRDefault="007604D0">
      <w:pPr>
        <w:jc w:val="both"/>
        <w:rPr>
          <w:szCs w:val="28"/>
        </w:rPr>
      </w:pPr>
    </w:p>
    <w:p w:rsidR="007604D0" w:rsidRDefault="007604D0">
      <w:pPr>
        <w:numPr>
          <w:ilvl w:val="0"/>
          <w:numId w:val="24"/>
        </w:numPr>
        <w:jc w:val="both"/>
        <w:rPr>
          <w:szCs w:val="28"/>
        </w:rPr>
      </w:pPr>
      <w:r>
        <w:rPr>
          <w:szCs w:val="28"/>
        </w:rPr>
        <w:t>Understand the types of PPE.</w:t>
      </w:r>
    </w:p>
    <w:p w:rsidR="007604D0" w:rsidRDefault="007604D0">
      <w:pPr>
        <w:numPr>
          <w:ilvl w:val="0"/>
          <w:numId w:val="24"/>
        </w:numPr>
        <w:jc w:val="both"/>
        <w:rPr>
          <w:szCs w:val="28"/>
        </w:rPr>
      </w:pPr>
      <w:r>
        <w:rPr>
          <w:szCs w:val="28"/>
        </w:rPr>
        <w:t>Know the basics of conducting a “hazard assessment” of the workplace.</w:t>
      </w:r>
    </w:p>
    <w:p w:rsidR="007604D0" w:rsidRDefault="007604D0">
      <w:pPr>
        <w:numPr>
          <w:ilvl w:val="0"/>
          <w:numId w:val="24"/>
        </w:numPr>
        <w:jc w:val="both"/>
        <w:rPr>
          <w:szCs w:val="28"/>
        </w:rPr>
      </w:pPr>
      <w:r>
        <w:rPr>
          <w:szCs w:val="28"/>
        </w:rPr>
        <w:t>Select appropriate PPE for a variety of circumstances.</w:t>
      </w:r>
    </w:p>
    <w:p w:rsidR="007604D0" w:rsidRDefault="007604D0">
      <w:pPr>
        <w:numPr>
          <w:ilvl w:val="0"/>
          <w:numId w:val="24"/>
        </w:numPr>
        <w:jc w:val="both"/>
        <w:rPr>
          <w:szCs w:val="28"/>
        </w:rPr>
      </w:pPr>
      <w:r>
        <w:rPr>
          <w:szCs w:val="28"/>
        </w:rPr>
        <w:t>Understand what kind of training is needed in the proper use and care of PPE.</w:t>
      </w:r>
    </w:p>
    <w:p w:rsidR="007604D0" w:rsidRDefault="007604D0">
      <w:pPr>
        <w:jc w:val="both"/>
        <w:rPr>
          <w:szCs w:val="28"/>
        </w:rPr>
      </w:pPr>
    </w:p>
    <w:p w:rsidR="007604D0" w:rsidRDefault="007604D0">
      <w:pPr>
        <w:jc w:val="both"/>
        <w:rPr>
          <w:szCs w:val="28"/>
        </w:rPr>
      </w:pPr>
      <w:r>
        <w:rPr>
          <w:szCs w:val="28"/>
        </w:rPr>
        <w:t>The information in this guide is general in nature and does not address all workplace hazards or PPE requirements.  The information, methods</w:t>
      </w:r>
      <w:r w:rsidR="00E55D07">
        <w:rPr>
          <w:szCs w:val="28"/>
        </w:rPr>
        <w:t>,</w:t>
      </w:r>
      <w:r>
        <w:rPr>
          <w:szCs w:val="28"/>
        </w:rPr>
        <w:t xml:space="preserve"> and procedures are based on the MIOSHA requirements for PPE as set forth in Part 33. </w:t>
      </w:r>
      <w:r w:rsidR="00E55D07">
        <w:rPr>
          <w:szCs w:val="28"/>
        </w:rPr>
        <w:t>PPE</w:t>
      </w:r>
      <w:r>
        <w:rPr>
          <w:szCs w:val="28"/>
        </w:rPr>
        <w:t xml:space="preserve"> and Part 380. Noise Exposure.</w:t>
      </w:r>
    </w:p>
    <w:p w:rsidR="007604D0" w:rsidRDefault="007604D0">
      <w:pPr>
        <w:sectPr w:rsidR="007604D0" w:rsidSect="00831191">
          <w:footerReference w:type="default" r:id="rId17"/>
          <w:pgSz w:w="12240" w:h="15840" w:code="1"/>
          <w:pgMar w:top="1440" w:right="2160" w:bottom="1440" w:left="2160" w:header="720" w:footer="720" w:gutter="0"/>
          <w:pgNumType w:start="1"/>
          <w:cols w:space="720"/>
          <w:docGrid w:linePitch="360"/>
        </w:sectPr>
      </w:pPr>
    </w:p>
    <w:tbl>
      <w:tblPr>
        <w:tblW w:w="0" w:type="auto"/>
        <w:tblLook w:val="0000" w:firstRow="0" w:lastRow="0" w:firstColumn="0" w:lastColumn="0" w:noHBand="0" w:noVBand="0"/>
      </w:tblPr>
      <w:tblGrid>
        <w:gridCol w:w="7890"/>
      </w:tblGrid>
      <w:tr w:rsidR="007604D0">
        <w:tblPrEx>
          <w:tblCellMar>
            <w:top w:w="0" w:type="dxa"/>
            <w:bottom w:w="0" w:type="dxa"/>
          </w:tblCellMar>
        </w:tblPrEx>
        <w:trPr>
          <w:trHeight w:val="432"/>
        </w:trPr>
        <w:tc>
          <w:tcPr>
            <w:tcW w:w="8136" w:type="dxa"/>
            <w:tcBorders>
              <w:top w:val="double" w:sz="4" w:space="0" w:color="auto"/>
              <w:left w:val="double" w:sz="4" w:space="0" w:color="auto"/>
              <w:bottom w:val="double" w:sz="4" w:space="0" w:color="auto"/>
              <w:right w:val="double" w:sz="4" w:space="0" w:color="auto"/>
            </w:tcBorders>
            <w:vAlign w:val="center"/>
          </w:tcPr>
          <w:p w:rsidR="007604D0" w:rsidRDefault="007604D0">
            <w:pPr>
              <w:jc w:val="center"/>
            </w:pPr>
            <w:r>
              <w:rPr>
                <w:b/>
                <w:szCs w:val="28"/>
              </w:rPr>
              <w:lastRenderedPageBreak/>
              <w:t>The Requirements for PPE – A Checklist</w:t>
            </w:r>
          </w:p>
        </w:tc>
      </w:tr>
    </w:tbl>
    <w:p w:rsidR="007604D0" w:rsidRDefault="007604D0">
      <w:pPr>
        <w:jc w:val="center"/>
        <w:rPr>
          <w:b/>
          <w:szCs w:val="28"/>
        </w:rPr>
      </w:pPr>
    </w:p>
    <w:p w:rsidR="007604D0" w:rsidRDefault="007604D0">
      <w:pPr>
        <w:pStyle w:val="BodyTextIndent"/>
        <w:ind w:firstLine="0"/>
        <w:jc w:val="both"/>
        <w:rPr>
          <w:sz w:val="24"/>
        </w:rPr>
      </w:pPr>
      <w:r>
        <w:rPr>
          <w:sz w:val="24"/>
        </w:rPr>
        <w:t>To ensure the greatest possible protection for employees in the workplace, the cooperative efforts of both employers and employees will help in establishing and maintaining a safe and healthy work environment.</w:t>
      </w:r>
    </w:p>
    <w:p w:rsidR="007604D0" w:rsidRDefault="007604D0">
      <w:pPr>
        <w:pStyle w:val="BodyTextIndent"/>
        <w:ind w:firstLine="0"/>
        <w:jc w:val="both"/>
        <w:rPr>
          <w:sz w:val="24"/>
        </w:rPr>
      </w:pPr>
    </w:p>
    <w:p w:rsidR="007604D0" w:rsidRDefault="007604D0">
      <w:pPr>
        <w:pStyle w:val="BodyTextIndent"/>
        <w:ind w:firstLine="0"/>
        <w:jc w:val="both"/>
        <w:rPr>
          <w:sz w:val="24"/>
        </w:rPr>
      </w:pPr>
      <w:r>
        <w:rPr>
          <w:sz w:val="24"/>
        </w:rPr>
        <w:t>In general, employers are responsible for:</w:t>
      </w:r>
    </w:p>
    <w:p w:rsidR="007604D0" w:rsidRDefault="007604D0">
      <w:pPr>
        <w:jc w:val="both"/>
        <w:rPr>
          <w:szCs w:val="28"/>
        </w:rPr>
      </w:pPr>
    </w:p>
    <w:p w:rsidR="007604D0" w:rsidRDefault="007604D0">
      <w:pPr>
        <w:pStyle w:val="BodyTextIndent2"/>
        <w:jc w:val="both"/>
      </w:pPr>
      <w:r>
        <w:t>___</w:t>
      </w:r>
      <w:r>
        <w:tab/>
        <w:t>Performing a “hazard assessment” of the workplace to identify and control hazards.</w:t>
      </w:r>
    </w:p>
    <w:p w:rsidR="007604D0" w:rsidRDefault="007604D0">
      <w:pPr>
        <w:ind w:left="720" w:hanging="720"/>
        <w:jc w:val="both"/>
        <w:rPr>
          <w:szCs w:val="28"/>
        </w:rPr>
      </w:pPr>
      <w:r>
        <w:rPr>
          <w:szCs w:val="28"/>
        </w:rPr>
        <w:t>___</w:t>
      </w:r>
      <w:r>
        <w:rPr>
          <w:szCs w:val="28"/>
        </w:rPr>
        <w:tab/>
        <w:t>Certifying, in writing, completion of a hazard assessment.</w:t>
      </w:r>
    </w:p>
    <w:p w:rsidR="007604D0" w:rsidRDefault="007604D0">
      <w:pPr>
        <w:ind w:left="720" w:hanging="720"/>
        <w:jc w:val="both"/>
        <w:rPr>
          <w:szCs w:val="28"/>
        </w:rPr>
      </w:pPr>
      <w:r>
        <w:rPr>
          <w:szCs w:val="28"/>
        </w:rPr>
        <w:t>___</w:t>
      </w:r>
      <w:r>
        <w:rPr>
          <w:szCs w:val="28"/>
        </w:rPr>
        <w:tab/>
        <w:t>Identifying and providing appropriate PPE for employees.</w:t>
      </w:r>
    </w:p>
    <w:p w:rsidR="007604D0" w:rsidRDefault="007604D0">
      <w:pPr>
        <w:ind w:left="720" w:hanging="720"/>
        <w:jc w:val="both"/>
        <w:rPr>
          <w:szCs w:val="28"/>
        </w:rPr>
      </w:pPr>
      <w:r>
        <w:rPr>
          <w:szCs w:val="28"/>
        </w:rPr>
        <w:t>___</w:t>
      </w:r>
      <w:r>
        <w:rPr>
          <w:szCs w:val="28"/>
        </w:rPr>
        <w:tab/>
        <w:t>Training and retraining employees in the use and care of the PPE.</w:t>
      </w:r>
    </w:p>
    <w:p w:rsidR="007604D0" w:rsidRDefault="007604D0">
      <w:pPr>
        <w:ind w:left="720" w:hanging="720"/>
        <w:jc w:val="both"/>
        <w:rPr>
          <w:szCs w:val="28"/>
        </w:rPr>
      </w:pPr>
      <w:r>
        <w:rPr>
          <w:szCs w:val="28"/>
        </w:rPr>
        <w:t>___</w:t>
      </w:r>
      <w:r>
        <w:rPr>
          <w:szCs w:val="28"/>
        </w:rPr>
        <w:tab/>
        <w:t>Maintaining PPE, including replacing worn or damaged PPE.</w:t>
      </w:r>
    </w:p>
    <w:p w:rsidR="007604D0" w:rsidRDefault="007604D0">
      <w:pPr>
        <w:pStyle w:val="BodyTextIndent2"/>
      </w:pPr>
      <w:r>
        <w:t>___</w:t>
      </w:r>
      <w:r>
        <w:tab/>
        <w:t>Periodically reviewing, updating</w:t>
      </w:r>
      <w:r w:rsidR="008A0407">
        <w:t>,</w:t>
      </w:r>
      <w:r>
        <w:t xml:space="preserve"> and evaluating the effectiveness of the PPE program.</w:t>
      </w:r>
    </w:p>
    <w:p w:rsidR="007604D0" w:rsidRDefault="007604D0">
      <w:pPr>
        <w:ind w:left="720" w:hanging="720"/>
        <w:rPr>
          <w:szCs w:val="28"/>
        </w:rPr>
      </w:pPr>
    </w:p>
    <w:p w:rsidR="007604D0" w:rsidRDefault="007604D0">
      <w:pPr>
        <w:ind w:left="720" w:hanging="720"/>
        <w:rPr>
          <w:szCs w:val="28"/>
        </w:rPr>
      </w:pPr>
      <w:r>
        <w:rPr>
          <w:szCs w:val="28"/>
        </w:rPr>
        <w:t>In general, employees should:</w:t>
      </w:r>
    </w:p>
    <w:p w:rsidR="007604D0" w:rsidRDefault="007604D0">
      <w:pPr>
        <w:ind w:left="720" w:hanging="720"/>
        <w:rPr>
          <w:szCs w:val="28"/>
        </w:rPr>
      </w:pPr>
    </w:p>
    <w:p w:rsidR="007604D0" w:rsidRDefault="008A0407">
      <w:pPr>
        <w:ind w:left="720" w:hanging="720"/>
        <w:rPr>
          <w:szCs w:val="28"/>
        </w:rPr>
      </w:pPr>
      <w:r>
        <w:rPr>
          <w:szCs w:val="28"/>
        </w:rPr>
        <w:t>___</w:t>
      </w:r>
      <w:r>
        <w:rPr>
          <w:szCs w:val="28"/>
        </w:rPr>
        <w:tab/>
        <w:t>Properly wear PPE.</w:t>
      </w:r>
    </w:p>
    <w:p w:rsidR="007604D0" w:rsidRDefault="007604D0">
      <w:pPr>
        <w:ind w:left="720" w:hanging="720"/>
        <w:rPr>
          <w:szCs w:val="28"/>
        </w:rPr>
      </w:pPr>
      <w:r>
        <w:rPr>
          <w:szCs w:val="28"/>
        </w:rPr>
        <w:t>___</w:t>
      </w:r>
      <w:r>
        <w:rPr>
          <w:szCs w:val="28"/>
        </w:rPr>
        <w:tab/>
        <w:t xml:space="preserve">Attend training sessions </w:t>
      </w:r>
      <w:r w:rsidR="008A0407">
        <w:rPr>
          <w:szCs w:val="28"/>
        </w:rPr>
        <w:t>on PPE.</w:t>
      </w:r>
    </w:p>
    <w:p w:rsidR="007604D0" w:rsidRDefault="007604D0">
      <w:pPr>
        <w:ind w:left="720" w:hanging="720"/>
        <w:rPr>
          <w:szCs w:val="28"/>
        </w:rPr>
      </w:pPr>
      <w:r>
        <w:rPr>
          <w:szCs w:val="28"/>
        </w:rPr>
        <w:t>___</w:t>
      </w:r>
      <w:r>
        <w:rPr>
          <w:szCs w:val="28"/>
        </w:rPr>
        <w:tab/>
        <w:t xml:space="preserve">Care </w:t>
      </w:r>
      <w:r w:rsidR="008A0407">
        <w:rPr>
          <w:szCs w:val="28"/>
        </w:rPr>
        <w:t>for, clean and maintain PPE.</w:t>
      </w:r>
    </w:p>
    <w:p w:rsidR="007604D0" w:rsidRDefault="007604D0">
      <w:pPr>
        <w:ind w:left="720" w:hanging="720"/>
        <w:rPr>
          <w:szCs w:val="28"/>
        </w:rPr>
      </w:pPr>
      <w:r>
        <w:rPr>
          <w:szCs w:val="28"/>
        </w:rPr>
        <w:t>___</w:t>
      </w:r>
      <w:r>
        <w:rPr>
          <w:szCs w:val="28"/>
        </w:rPr>
        <w:tab/>
        <w:t>Inform a supervisor of the need to repair or replace PPE.</w:t>
      </w:r>
    </w:p>
    <w:p w:rsidR="007604D0" w:rsidRDefault="007604D0">
      <w:pPr>
        <w:rPr>
          <w:szCs w:val="28"/>
        </w:rPr>
        <w:sectPr w:rsidR="007604D0">
          <w:pgSz w:w="12240" w:h="15840" w:code="1"/>
          <w:pgMar w:top="1440" w:right="2160" w:bottom="1440" w:left="2160" w:header="720" w:footer="720" w:gutter="0"/>
          <w:cols w:space="720"/>
          <w:docGrid w:linePitch="360"/>
        </w:sectPr>
      </w:pPr>
    </w:p>
    <w:tbl>
      <w:tblPr>
        <w:tblW w:w="0" w:type="auto"/>
        <w:tblLook w:val="0000" w:firstRow="0" w:lastRow="0" w:firstColumn="0" w:lastColumn="0" w:noHBand="0" w:noVBand="0"/>
      </w:tblPr>
      <w:tblGrid>
        <w:gridCol w:w="7890"/>
      </w:tblGrid>
      <w:tr w:rsidR="007604D0">
        <w:tblPrEx>
          <w:tblCellMar>
            <w:top w:w="0" w:type="dxa"/>
            <w:bottom w:w="0" w:type="dxa"/>
          </w:tblCellMar>
        </w:tblPrEx>
        <w:trPr>
          <w:trHeight w:val="432"/>
        </w:trPr>
        <w:tc>
          <w:tcPr>
            <w:tcW w:w="8136" w:type="dxa"/>
            <w:tcBorders>
              <w:top w:val="double" w:sz="4" w:space="0" w:color="auto"/>
              <w:left w:val="double" w:sz="4" w:space="0" w:color="auto"/>
              <w:bottom w:val="double" w:sz="4" w:space="0" w:color="auto"/>
              <w:right w:val="double" w:sz="4" w:space="0" w:color="auto"/>
            </w:tcBorders>
            <w:vAlign w:val="center"/>
          </w:tcPr>
          <w:p w:rsidR="007604D0" w:rsidRDefault="00670AEC">
            <w:pPr>
              <w:jc w:val="center"/>
              <w:rPr>
                <w:b/>
                <w:bCs/>
              </w:rPr>
            </w:pPr>
            <w:r>
              <w:rPr>
                <w:b/>
                <w:bCs/>
              </w:rPr>
              <w:lastRenderedPageBreak/>
              <w:t xml:space="preserve">Personal Protective Hazard Assessment </w:t>
            </w:r>
            <w:r w:rsidR="007604D0">
              <w:rPr>
                <w:b/>
                <w:bCs/>
              </w:rPr>
              <w:t>And Equipment Selection (3308)</w:t>
            </w:r>
          </w:p>
        </w:tc>
      </w:tr>
    </w:tbl>
    <w:p w:rsidR="007604D0" w:rsidRDefault="007604D0">
      <w:pPr>
        <w:jc w:val="center"/>
        <w:rPr>
          <w:b/>
          <w:szCs w:val="28"/>
        </w:rPr>
      </w:pPr>
    </w:p>
    <w:p w:rsidR="007604D0" w:rsidRDefault="007604D0">
      <w:pPr>
        <w:ind w:left="720" w:hanging="360"/>
        <w:jc w:val="both"/>
        <w:rPr>
          <w:szCs w:val="28"/>
        </w:rPr>
      </w:pPr>
      <w:r>
        <w:rPr>
          <w:bCs/>
          <w:szCs w:val="28"/>
        </w:rPr>
        <w:t>1.</w:t>
      </w:r>
      <w:r>
        <w:rPr>
          <w:bCs/>
          <w:szCs w:val="28"/>
        </w:rPr>
        <w:tab/>
      </w:r>
      <w:r>
        <w:rPr>
          <w:b/>
          <w:szCs w:val="28"/>
        </w:rPr>
        <w:t>Conduct a workplace survey</w:t>
      </w:r>
      <w:r>
        <w:rPr>
          <w:szCs w:val="28"/>
        </w:rPr>
        <w:t xml:space="preserve">. </w:t>
      </w:r>
      <w:r w:rsidR="008A0407">
        <w:rPr>
          <w:szCs w:val="28"/>
        </w:rPr>
        <w:t xml:space="preserve"> </w:t>
      </w:r>
      <w:r>
        <w:rPr>
          <w:szCs w:val="28"/>
        </w:rPr>
        <w:t>Conduct a walk-through survey to identify sources of hazards to feet, head, eyes</w:t>
      </w:r>
      <w:r w:rsidR="008A0407">
        <w:rPr>
          <w:szCs w:val="28"/>
        </w:rPr>
        <w:t>,</w:t>
      </w:r>
      <w:r>
        <w:rPr>
          <w:szCs w:val="28"/>
        </w:rPr>
        <w:t xml:space="preserve"> and face of workers. Reassess whenever a new hazard is introduced into the workplace</w:t>
      </w:r>
      <w:r w:rsidR="000515D3">
        <w:rPr>
          <w:szCs w:val="28"/>
        </w:rPr>
        <w:t xml:space="preserve"> (see </w:t>
      </w:r>
      <w:hyperlink w:anchor="AppendixA" w:history="1">
        <w:r w:rsidR="000515D3" w:rsidRPr="00291DAB">
          <w:rPr>
            <w:rStyle w:val="Hyperlink"/>
            <w:szCs w:val="28"/>
          </w:rPr>
          <w:t>Appendices A</w:t>
        </w:r>
      </w:hyperlink>
      <w:r w:rsidR="000515D3">
        <w:rPr>
          <w:szCs w:val="28"/>
        </w:rPr>
        <w:t xml:space="preserve">, </w:t>
      </w:r>
      <w:hyperlink w:anchor="AppendixA1" w:history="1">
        <w:r w:rsidR="000515D3" w:rsidRPr="00291DAB">
          <w:rPr>
            <w:rStyle w:val="Hyperlink"/>
            <w:szCs w:val="28"/>
          </w:rPr>
          <w:t>A-1</w:t>
        </w:r>
      </w:hyperlink>
      <w:r w:rsidR="000515D3">
        <w:rPr>
          <w:szCs w:val="28"/>
        </w:rPr>
        <w:t xml:space="preserve">, </w:t>
      </w:r>
      <w:hyperlink w:anchor="AppendixA2" w:history="1">
        <w:r w:rsidR="000515D3" w:rsidRPr="00291DAB">
          <w:rPr>
            <w:rStyle w:val="Hyperlink"/>
            <w:szCs w:val="28"/>
          </w:rPr>
          <w:t>A-2</w:t>
        </w:r>
      </w:hyperlink>
      <w:r w:rsidR="000515D3">
        <w:rPr>
          <w:szCs w:val="28"/>
        </w:rPr>
        <w:t xml:space="preserve">, and </w:t>
      </w:r>
      <w:hyperlink w:anchor="AppendixA3" w:history="1">
        <w:r w:rsidR="000515D3" w:rsidRPr="00291DAB">
          <w:rPr>
            <w:rStyle w:val="Hyperlink"/>
            <w:szCs w:val="28"/>
          </w:rPr>
          <w:t>A-3</w:t>
        </w:r>
      </w:hyperlink>
      <w:r w:rsidR="000515D3">
        <w:rPr>
          <w:szCs w:val="28"/>
        </w:rPr>
        <w:t>)</w:t>
      </w:r>
      <w:r>
        <w:rPr>
          <w:szCs w:val="28"/>
        </w:rPr>
        <w:t>.</w:t>
      </w:r>
    </w:p>
    <w:p w:rsidR="007604D0" w:rsidRDefault="007604D0">
      <w:pPr>
        <w:ind w:left="720"/>
        <w:jc w:val="both"/>
        <w:rPr>
          <w:szCs w:val="28"/>
        </w:rPr>
      </w:pPr>
    </w:p>
    <w:p w:rsidR="007604D0" w:rsidRDefault="007604D0">
      <w:pPr>
        <w:ind w:left="720"/>
        <w:jc w:val="both"/>
        <w:rPr>
          <w:szCs w:val="28"/>
        </w:rPr>
      </w:pPr>
      <w:r>
        <w:rPr>
          <w:szCs w:val="28"/>
        </w:rPr>
        <w:t xml:space="preserve">Care should be taken to recognize the possibility of multiple and simultaneous exposure to a variety of hazards. </w:t>
      </w:r>
      <w:r w:rsidR="008A0407">
        <w:rPr>
          <w:szCs w:val="28"/>
        </w:rPr>
        <w:t xml:space="preserve"> </w:t>
      </w:r>
      <w:r>
        <w:rPr>
          <w:szCs w:val="28"/>
        </w:rPr>
        <w:t xml:space="preserve">Adequate protection against the </w:t>
      </w:r>
      <w:r>
        <w:rPr>
          <w:b/>
          <w:i/>
          <w:szCs w:val="28"/>
        </w:rPr>
        <w:t xml:space="preserve">highest level </w:t>
      </w:r>
      <w:r>
        <w:rPr>
          <w:szCs w:val="28"/>
        </w:rPr>
        <w:t xml:space="preserve">of each of the hazards should be provided.  </w:t>
      </w:r>
    </w:p>
    <w:p w:rsidR="007604D0" w:rsidRDefault="007604D0" w:rsidP="00670AEC">
      <w:pPr>
        <w:jc w:val="both"/>
        <w:rPr>
          <w:szCs w:val="28"/>
        </w:rPr>
      </w:pPr>
    </w:p>
    <w:p w:rsidR="007604D0" w:rsidRDefault="007604D0">
      <w:pPr>
        <w:ind w:left="720"/>
        <w:jc w:val="both"/>
        <w:rPr>
          <w:szCs w:val="28"/>
        </w:rPr>
      </w:pPr>
      <w:r>
        <w:rPr>
          <w:szCs w:val="28"/>
        </w:rPr>
        <w:t>During the walk-through survey, observe:</w:t>
      </w:r>
    </w:p>
    <w:p w:rsidR="007604D0" w:rsidRDefault="007604D0">
      <w:pPr>
        <w:ind w:left="720"/>
        <w:jc w:val="both"/>
        <w:rPr>
          <w:szCs w:val="28"/>
        </w:rPr>
      </w:pPr>
      <w:r>
        <w:rPr>
          <w:szCs w:val="28"/>
        </w:rPr>
        <w:tab/>
      </w:r>
    </w:p>
    <w:p w:rsidR="007604D0" w:rsidRDefault="007604D0">
      <w:pPr>
        <w:numPr>
          <w:ilvl w:val="1"/>
          <w:numId w:val="26"/>
        </w:numPr>
        <w:tabs>
          <w:tab w:val="clear" w:pos="1440"/>
        </w:tabs>
        <w:ind w:hanging="720"/>
        <w:jc w:val="both"/>
        <w:rPr>
          <w:szCs w:val="28"/>
        </w:rPr>
      </w:pPr>
      <w:r>
        <w:rPr>
          <w:szCs w:val="28"/>
        </w:rPr>
        <w:t xml:space="preserve">Sources of </w:t>
      </w:r>
      <w:r>
        <w:rPr>
          <w:b/>
          <w:i/>
          <w:szCs w:val="28"/>
        </w:rPr>
        <w:t>impact/motion</w:t>
      </w:r>
      <w:r>
        <w:rPr>
          <w:szCs w:val="28"/>
        </w:rPr>
        <w:t>; i.e., machinery or processes where any movement of tools, machine elements</w:t>
      </w:r>
      <w:r w:rsidR="008A0407">
        <w:rPr>
          <w:szCs w:val="28"/>
        </w:rPr>
        <w:t>,</w:t>
      </w:r>
      <w:r w:rsidR="00291DAB">
        <w:rPr>
          <w:szCs w:val="28"/>
        </w:rPr>
        <w:t xml:space="preserve"> </w:t>
      </w:r>
      <w:r>
        <w:rPr>
          <w:szCs w:val="28"/>
        </w:rPr>
        <w:t>or partic</w:t>
      </w:r>
      <w:r w:rsidR="008A0407">
        <w:rPr>
          <w:szCs w:val="28"/>
        </w:rPr>
        <w:t>les could exist.</w:t>
      </w:r>
    </w:p>
    <w:p w:rsidR="007604D0" w:rsidRDefault="007604D0">
      <w:pPr>
        <w:numPr>
          <w:ilvl w:val="1"/>
          <w:numId w:val="26"/>
        </w:numPr>
        <w:tabs>
          <w:tab w:val="clear" w:pos="1440"/>
        </w:tabs>
        <w:ind w:hanging="720"/>
        <w:jc w:val="both"/>
        <w:rPr>
          <w:szCs w:val="28"/>
        </w:rPr>
      </w:pPr>
      <w:r>
        <w:rPr>
          <w:szCs w:val="28"/>
        </w:rPr>
        <w:t>Sources of</w:t>
      </w:r>
      <w:r>
        <w:rPr>
          <w:b/>
          <w:bCs/>
          <w:szCs w:val="28"/>
        </w:rPr>
        <w:t xml:space="preserve"> </w:t>
      </w:r>
      <w:r>
        <w:rPr>
          <w:b/>
          <w:bCs/>
          <w:i/>
          <w:szCs w:val="28"/>
        </w:rPr>
        <w:t>high temperatures</w:t>
      </w:r>
      <w:r>
        <w:rPr>
          <w:szCs w:val="28"/>
        </w:rPr>
        <w:t xml:space="preserve"> that could result in burns, eye injury</w:t>
      </w:r>
      <w:r w:rsidR="008A0407">
        <w:rPr>
          <w:szCs w:val="28"/>
        </w:rPr>
        <w:t>,</w:t>
      </w:r>
      <w:r>
        <w:rPr>
          <w:szCs w:val="28"/>
        </w:rPr>
        <w:t xml:space="preserve"> or ignitio</w:t>
      </w:r>
      <w:r w:rsidR="008A0407">
        <w:rPr>
          <w:szCs w:val="28"/>
        </w:rPr>
        <w:t>n of protective equipment, etc.</w:t>
      </w:r>
    </w:p>
    <w:p w:rsidR="007604D0" w:rsidRDefault="007604D0">
      <w:pPr>
        <w:numPr>
          <w:ilvl w:val="1"/>
          <w:numId w:val="26"/>
        </w:numPr>
        <w:tabs>
          <w:tab w:val="clear" w:pos="1440"/>
        </w:tabs>
        <w:ind w:hanging="720"/>
        <w:jc w:val="both"/>
        <w:rPr>
          <w:szCs w:val="28"/>
        </w:rPr>
      </w:pPr>
      <w:r>
        <w:rPr>
          <w:szCs w:val="28"/>
        </w:rPr>
        <w:t xml:space="preserve">Types of </w:t>
      </w:r>
      <w:r>
        <w:rPr>
          <w:b/>
          <w:i/>
          <w:szCs w:val="28"/>
        </w:rPr>
        <w:t>chemical exposures</w:t>
      </w:r>
      <w:r w:rsidR="008A0407">
        <w:rPr>
          <w:szCs w:val="28"/>
        </w:rPr>
        <w:t>.</w:t>
      </w:r>
    </w:p>
    <w:p w:rsidR="007604D0" w:rsidRDefault="007604D0">
      <w:pPr>
        <w:numPr>
          <w:ilvl w:val="1"/>
          <w:numId w:val="26"/>
        </w:numPr>
        <w:tabs>
          <w:tab w:val="clear" w:pos="1440"/>
        </w:tabs>
        <w:ind w:hanging="720"/>
        <w:jc w:val="both"/>
        <w:rPr>
          <w:szCs w:val="28"/>
        </w:rPr>
      </w:pPr>
      <w:r>
        <w:rPr>
          <w:szCs w:val="28"/>
        </w:rPr>
        <w:t xml:space="preserve">Sources of </w:t>
      </w:r>
      <w:r>
        <w:rPr>
          <w:b/>
          <w:i/>
          <w:szCs w:val="28"/>
        </w:rPr>
        <w:t>hazardous atmospheres</w:t>
      </w:r>
      <w:r w:rsidR="008A0407">
        <w:rPr>
          <w:b/>
          <w:i/>
          <w:szCs w:val="28"/>
        </w:rPr>
        <w:t>.</w:t>
      </w:r>
    </w:p>
    <w:p w:rsidR="007604D0" w:rsidRDefault="007604D0">
      <w:pPr>
        <w:numPr>
          <w:ilvl w:val="1"/>
          <w:numId w:val="26"/>
        </w:numPr>
        <w:tabs>
          <w:tab w:val="clear" w:pos="1440"/>
        </w:tabs>
        <w:ind w:hanging="720"/>
        <w:jc w:val="both"/>
        <w:rPr>
          <w:szCs w:val="28"/>
        </w:rPr>
      </w:pPr>
      <w:r>
        <w:rPr>
          <w:szCs w:val="28"/>
        </w:rPr>
        <w:t xml:space="preserve">Sources of </w:t>
      </w:r>
      <w:r>
        <w:rPr>
          <w:b/>
          <w:i/>
          <w:szCs w:val="28"/>
        </w:rPr>
        <w:t>hazardous radiation</w:t>
      </w:r>
      <w:r>
        <w:rPr>
          <w:szCs w:val="28"/>
        </w:rPr>
        <w:t>, i.e., welding, brazing, cutting, furnaces, heat treating, hi</w:t>
      </w:r>
      <w:r w:rsidR="008A0407">
        <w:rPr>
          <w:szCs w:val="28"/>
        </w:rPr>
        <w:t>gh intensity lights, etc.</w:t>
      </w:r>
    </w:p>
    <w:p w:rsidR="007604D0" w:rsidRDefault="007604D0">
      <w:pPr>
        <w:numPr>
          <w:ilvl w:val="1"/>
          <w:numId w:val="26"/>
        </w:numPr>
        <w:tabs>
          <w:tab w:val="clear" w:pos="1440"/>
        </w:tabs>
        <w:ind w:hanging="720"/>
        <w:jc w:val="both"/>
        <w:rPr>
          <w:szCs w:val="28"/>
        </w:rPr>
      </w:pPr>
      <w:r>
        <w:rPr>
          <w:szCs w:val="28"/>
        </w:rPr>
        <w:t xml:space="preserve">Sources of </w:t>
      </w:r>
      <w:r>
        <w:rPr>
          <w:b/>
          <w:i/>
          <w:szCs w:val="28"/>
        </w:rPr>
        <w:t>falling objects</w:t>
      </w:r>
      <w:r>
        <w:rPr>
          <w:szCs w:val="28"/>
        </w:rPr>
        <w:t xml:space="preserve"> or</w:t>
      </w:r>
      <w:r w:rsidR="008A0407">
        <w:rPr>
          <w:szCs w:val="28"/>
        </w:rPr>
        <w:t xml:space="preserve"> potential for dropping objects.</w:t>
      </w:r>
    </w:p>
    <w:p w:rsidR="007604D0" w:rsidRDefault="007604D0">
      <w:pPr>
        <w:numPr>
          <w:ilvl w:val="1"/>
          <w:numId w:val="26"/>
        </w:numPr>
        <w:tabs>
          <w:tab w:val="clear" w:pos="1440"/>
        </w:tabs>
        <w:ind w:hanging="720"/>
        <w:jc w:val="both"/>
        <w:rPr>
          <w:szCs w:val="28"/>
        </w:rPr>
      </w:pPr>
      <w:r>
        <w:rPr>
          <w:szCs w:val="28"/>
        </w:rPr>
        <w:t xml:space="preserve">Sources of </w:t>
      </w:r>
      <w:r>
        <w:rPr>
          <w:b/>
          <w:i/>
          <w:szCs w:val="28"/>
        </w:rPr>
        <w:t>sharp objects</w:t>
      </w:r>
      <w:r>
        <w:rPr>
          <w:szCs w:val="28"/>
        </w:rPr>
        <w:t xml:space="preserve"> which mig</w:t>
      </w:r>
      <w:r w:rsidR="008A0407">
        <w:rPr>
          <w:szCs w:val="28"/>
        </w:rPr>
        <w:t>ht pierce the feet or cut hands.</w:t>
      </w:r>
    </w:p>
    <w:p w:rsidR="007604D0" w:rsidRDefault="007604D0">
      <w:pPr>
        <w:numPr>
          <w:ilvl w:val="1"/>
          <w:numId w:val="26"/>
        </w:numPr>
        <w:tabs>
          <w:tab w:val="clear" w:pos="1440"/>
        </w:tabs>
        <w:ind w:hanging="720"/>
        <w:jc w:val="both"/>
        <w:rPr>
          <w:szCs w:val="28"/>
        </w:rPr>
      </w:pPr>
      <w:r>
        <w:rPr>
          <w:szCs w:val="28"/>
        </w:rPr>
        <w:t xml:space="preserve">Sources of </w:t>
      </w:r>
      <w:r>
        <w:rPr>
          <w:b/>
          <w:i/>
          <w:szCs w:val="28"/>
        </w:rPr>
        <w:t>rolling or pinching objects</w:t>
      </w:r>
      <w:r w:rsidR="008A0407">
        <w:rPr>
          <w:szCs w:val="28"/>
        </w:rPr>
        <w:t xml:space="preserve"> which could crush the feet.</w:t>
      </w:r>
    </w:p>
    <w:p w:rsidR="007604D0" w:rsidRDefault="007604D0">
      <w:pPr>
        <w:numPr>
          <w:ilvl w:val="1"/>
          <w:numId w:val="26"/>
        </w:numPr>
        <w:tabs>
          <w:tab w:val="clear" w:pos="1440"/>
        </w:tabs>
        <w:ind w:hanging="720"/>
        <w:jc w:val="both"/>
        <w:rPr>
          <w:szCs w:val="28"/>
        </w:rPr>
      </w:pPr>
      <w:r>
        <w:rPr>
          <w:b/>
          <w:i/>
          <w:szCs w:val="28"/>
        </w:rPr>
        <w:t>Layout of the workplace</w:t>
      </w:r>
      <w:r>
        <w:rPr>
          <w:szCs w:val="28"/>
        </w:rPr>
        <w:t xml:space="preserve"> and </w:t>
      </w:r>
      <w:r>
        <w:rPr>
          <w:b/>
          <w:i/>
          <w:szCs w:val="28"/>
        </w:rPr>
        <w:t>location of co-workers</w:t>
      </w:r>
      <w:r w:rsidR="008A0407">
        <w:rPr>
          <w:szCs w:val="28"/>
        </w:rPr>
        <w:t>.</w:t>
      </w:r>
    </w:p>
    <w:p w:rsidR="007604D0" w:rsidRDefault="007604D0">
      <w:pPr>
        <w:numPr>
          <w:ilvl w:val="1"/>
          <w:numId w:val="26"/>
        </w:numPr>
        <w:tabs>
          <w:tab w:val="clear" w:pos="1440"/>
        </w:tabs>
        <w:ind w:hanging="720"/>
        <w:jc w:val="both"/>
        <w:rPr>
          <w:szCs w:val="28"/>
        </w:rPr>
      </w:pPr>
      <w:r>
        <w:rPr>
          <w:szCs w:val="28"/>
        </w:rPr>
        <w:t xml:space="preserve">Any </w:t>
      </w:r>
      <w:r>
        <w:rPr>
          <w:b/>
          <w:i/>
          <w:szCs w:val="28"/>
        </w:rPr>
        <w:t>electrical hazards</w:t>
      </w:r>
      <w:r>
        <w:rPr>
          <w:szCs w:val="28"/>
        </w:rPr>
        <w:t>.</w:t>
      </w:r>
    </w:p>
    <w:p w:rsidR="007604D0" w:rsidRDefault="007604D0">
      <w:pPr>
        <w:ind w:left="1440" w:hanging="720"/>
        <w:jc w:val="both"/>
        <w:rPr>
          <w:szCs w:val="28"/>
        </w:rPr>
      </w:pPr>
    </w:p>
    <w:p w:rsidR="007604D0" w:rsidRDefault="007604D0">
      <w:pPr>
        <w:numPr>
          <w:ilvl w:val="0"/>
          <w:numId w:val="26"/>
        </w:numPr>
        <w:jc w:val="both"/>
        <w:rPr>
          <w:szCs w:val="28"/>
        </w:rPr>
      </w:pPr>
      <w:r>
        <w:rPr>
          <w:b/>
          <w:szCs w:val="28"/>
        </w:rPr>
        <w:t>Organize and analyze data</w:t>
      </w:r>
      <w:r>
        <w:rPr>
          <w:szCs w:val="28"/>
        </w:rPr>
        <w:t xml:space="preserve">. When the walk-through is complete, the employer should organize and analyze the data so that it may be efficiently used in determining the proper types of PPE required at the worksite. </w:t>
      </w:r>
      <w:r w:rsidR="008A0407">
        <w:rPr>
          <w:szCs w:val="28"/>
        </w:rPr>
        <w:t xml:space="preserve"> </w:t>
      </w:r>
      <w:r>
        <w:rPr>
          <w:szCs w:val="28"/>
        </w:rPr>
        <w:t>The employer should become aware of the different types of PPE available and the levels of protection offered.</w:t>
      </w:r>
    </w:p>
    <w:p w:rsidR="007604D0" w:rsidRDefault="007604D0">
      <w:pPr>
        <w:ind w:left="720"/>
        <w:jc w:val="both"/>
        <w:rPr>
          <w:szCs w:val="28"/>
        </w:rPr>
      </w:pPr>
    </w:p>
    <w:p w:rsidR="007604D0" w:rsidRDefault="007604D0">
      <w:pPr>
        <w:numPr>
          <w:ilvl w:val="0"/>
          <w:numId w:val="26"/>
        </w:numPr>
        <w:jc w:val="both"/>
        <w:rPr>
          <w:szCs w:val="28"/>
        </w:rPr>
      </w:pPr>
      <w:r>
        <w:rPr>
          <w:b/>
          <w:szCs w:val="28"/>
        </w:rPr>
        <w:t xml:space="preserve">Select </w:t>
      </w:r>
      <w:r w:rsidR="008A0407">
        <w:rPr>
          <w:b/>
          <w:szCs w:val="28"/>
        </w:rPr>
        <w:t>PPE</w:t>
      </w:r>
      <w:r>
        <w:rPr>
          <w:szCs w:val="28"/>
        </w:rPr>
        <w:t>. Select PPE which ensures a level of protection greater than the minimum required to protect employees from the hazards. PPE that fits well and is comfortable to wear will encourage employee use.</w:t>
      </w:r>
    </w:p>
    <w:p w:rsidR="007604D0" w:rsidRDefault="007604D0">
      <w:pPr>
        <w:ind w:left="720"/>
        <w:jc w:val="both"/>
        <w:rPr>
          <w:szCs w:val="28"/>
        </w:rPr>
      </w:pPr>
    </w:p>
    <w:p w:rsidR="007604D0" w:rsidRDefault="007604D0">
      <w:pPr>
        <w:numPr>
          <w:ilvl w:val="0"/>
          <w:numId w:val="26"/>
        </w:numPr>
        <w:jc w:val="both"/>
        <w:rPr>
          <w:szCs w:val="28"/>
        </w:rPr>
      </w:pPr>
      <w:r>
        <w:rPr>
          <w:b/>
          <w:szCs w:val="28"/>
        </w:rPr>
        <w:t>Fit the device</w:t>
      </w:r>
      <w:r>
        <w:rPr>
          <w:szCs w:val="28"/>
        </w:rPr>
        <w:t>. If PPE does not fit properly, it can make the difference between being safely covered or dangerously exposed.</w:t>
      </w:r>
      <w:r w:rsidR="008A0407">
        <w:rPr>
          <w:szCs w:val="28"/>
        </w:rPr>
        <w:t xml:space="preserve"> </w:t>
      </w:r>
      <w:r>
        <w:rPr>
          <w:szCs w:val="28"/>
        </w:rPr>
        <w:t xml:space="preserve"> It may not provide the level of protection desired and may discourage employee use.</w:t>
      </w:r>
    </w:p>
    <w:p w:rsidR="007604D0" w:rsidRDefault="007604D0">
      <w:pPr>
        <w:ind w:left="720"/>
        <w:jc w:val="both"/>
        <w:rPr>
          <w:szCs w:val="28"/>
        </w:rPr>
      </w:pPr>
    </w:p>
    <w:p w:rsidR="00221CBB" w:rsidRPr="00A1390C" w:rsidRDefault="007604D0">
      <w:pPr>
        <w:numPr>
          <w:ilvl w:val="0"/>
          <w:numId w:val="26"/>
        </w:numPr>
        <w:jc w:val="both"/>
        <w:rPr>
          <w:b/>
          <w14:shadow w14:blurRad="50800" w14:dist="38100" w14:dir="2700000" w14:sx="100000" w14:sy="100000" w14:kx="0" w14:ky="0" w14:algn="tl">
            <w14:srgbClr w14:val="000000">
              <w14:alpha w14:val="60000"/>
            </w14:srgbClr>
          </w14:shadow>
        </w:rPr>
      </w:pPr>
      <w:r>
        <w:rPr>
          <w:b/>
        </w:rPr>
        <w:t>Reassess hazards</w:t>
      </w:r>
      <w:r>
        <w:t>. When new equipment and/or processes introduce hazards that might require revised PPE strategies.</w:t>
      </w:r>
      <w:r w:rsidR="00670AEC" w:rsidRPr="00670AEC">
        <w:rPr>
          <w:sz w:val="20"/>
          <w:szCs w:val="20"/>
        </w:rPr>
        <w:t xml:space="preserve"> </w:t>
      </w:r>
    </w:p>
    <w:p w:rsidR="00221CBB" w:rsidRDefault="00221CBB" w:rsidP="00221CBB">
      <w:pPr>
        <w:pStyle w:val="ListParagraph"/>
        <w:rPr>
          <w:sz w:val="20"/>
          <w:szCs w:val="20"/>
        </w:rPr>
      </w:pPr>
    </w:p>
    <w:p w:rsidR="007604D0" w:rsidRPr="00A1390C" w:rsidRDefault="00221CBB" w:rsidP="00221CBB">
      <w:pPr>
        <w:ind w:left="720"/>
        <w:jc w:val="both"/>
        <w:rPr>
          <w:b/>
          <w14:shadow w14:blurRad="50800" w14:dist="38100" w14:dir="2700000" w14:sx="100000" w14:sy="100000" w14:kx="0" w14:ky="0" w14:algn="tl">
            <w14:srgbClr w14:val="000000">
              <w14:alpha w14:val="60000"/>
            </w14:srgbClr>
          </w14:shadow>
        </w:rPr>
      </w:pPr>
      <w:r>
        <w:rPr>
          <w:sz w:val="20"/>
          <w:szCs w:val="20"/>
        </w:rPr>
        <w:t>*</w:t>
      </w:r>
      <w:r w:rsidR="00670AEC">
        <w:rPr>
          <w:sz w:val="20"/>
          <w:szCs w:val="20"/>
        </w:rPr>
        <w:t xml:space="preserve">Note: Non-mandatory </w:t>
      </w:r>
      <w:hyperlink w:anchor="AppendixB" w:history="1">
        <w:r w:rsidR="00670AEC" w:rsidRPr="00291DAB">
          <w:rPr>
            <w:rStyle w:val="Hyperlink"/>
            <w:sz w:val="20"/>
            <w:szCs w:val="20"/>
          </w:rPr>
          <w:t>Appendix B</w:t>
        </w:r>
      </w:hyperlink>
      <w:r w:rsidR="00670AEC">
        <w:rPr>
          <w:sz w:val="20"/>
          <w:szCs w:val="20"/>
        </w:rPr>
        <w:t xml:space="preserve"> contains an example of procedures that complies with the requirement for a hazard assessment</w:t>
      </w:r>
      <w:r>
        <w:rPr>
          <w:sz w:val="20"/>
          <w:szCs w:val="20"/>
        </w:rPr>
        <w:t>.</w:t>
      </w:r>
    </w:p>
    <w:p w:rsidR="007604D0" w:rsidRDefault="007604D0">
      <w:r>
        <w:lastRenderedPageBreak/>
        <w:br w:type="page"/>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7890"/>
      </w:tblGrid>
      <w:tr w:rsidR="007604D0">
        <w:tblPrEx>
          <w:tblCellMar>
            <w:top w:w="0" w:type="dxa"/>
            <w:bottom w:w="0" w:type="dxa"/>
          </w:tblCellMar>
        </w:tblPrEx>
        <w:trPr>
          <w:trHeight w:val="432"/>
        </w:trPr>
        <w:tc>
          <w:tcPr>
            <w:tcW w:w="8136" w:type="dxa"/>
            <w:vAlign w:val="center"/>
          </w:tcPr>
          <w:p w:rsidR="007604D0" w:rsidRDefault="008A0407">
            <w:pPr>
              <w:jc w:val="center"/>
            </w:pPr>
            <w:r w:rsidRPr="00A1390C">
              <w:rPr>
                <w:b/>
                <w:szCs w:val="28"/>
                <w14:shadow w14:blurRad="50800" w14:dist="38100" w14:dir="2700000" w14:sx="100000" w14:sy="100000" w14:kx="0" w14:ky="0" w14:algn="tl">
                  <w14:srgbClr w14:val="000000">
                    <w14:alpha w14:val="60000"/>
                  </w14:srgbClr>
                </w14:shadow>
              </w:rPr>
              <w:lastRenderedPageBreak/>
              <w:t>PPE</w:t>
            </w:r>
            <w:r w:rsidR="00221CBB" w:rsidRPr="00A1390C">
              <w:rPr>
                <w:b/>
                <w:szCs w:val="28"/>
                <w14:shadow w14:blurRad="50800" w14:dist="38100" w14:dir="2700000" w14:sx="100000" w14:sy="100000" w14:kx="0" w14:ky="0" w14:algn="tl">
                  <w14:srgbClr w14:val="000000">
                    <w14:alpha w14:val="60000"/>
                  </w14:srgbClr>
                </w14:shadow>
              </w:rPr>
              <w:t xml:space="preserve"> Training (3309)</w:t>
            </w:r>
          </w:p>
        </w:tc>
      </w:tr>
    </w:tbl>
    <w:p w:rsidR="007604D0" w:rsidRDefault="007604D0">
      <w:pPr>
        <w:rPr>
          <w:sz w:val="28"/>
          <w:szCs w:val="28"/>
        </w:rPr>
      </w:pPr>
    </w:p>
    <w:p w:rsidR="007604D0" w:rsidRDefault="007604D0">
      <w:pPr>
        <w:pStyle w:val="BodyText"/>
        <w:tabs>
          <w:tab w:val="left" w:pos="0"/>
        </w:tabs>
        <w:ind w:right="0"/>
        <w:rPr>
          <w:sz w:val="24"/>
        </w:rPr>
      </w:pPr>
      <w:r>
        <w:rPr>
          <w:sz w:val="24"/>
        </w:rPr>
        <w:t>Employers are required to train each employee who must use PPE.  Employees must be trained to know at least the following:</w:t>
      </w:r>
    </w:p>
    <w:p w:rsidR="007604D0" w:rsidRDefault="007604D0">
      <w:pPr>
        <w:jc w:val="both"/>
        <w:rPr>
          <w:szCs w:val="28"/>
        </w:rPr>
      </w:pPr>
    </w:p>
    <w:p w:rsidR="007604D0" w:rsidRDefault="008A0407">
      <w:pPr>
        <w:numPr>
          <w:ilvl w:val="0"/>
          <w:numId w:val="27"/>
        </w:numPr>
        <w:jc w:val="both"/>
        <w:rPr>
          <w:szCs w:val="28"/>
        </w:rPr>
      </w:pPr>
      <w:r>
        <w:rPr>
          <w:szCs w:val="28"/>
        </w:rPr>
        <w:t>When PPE is necessary.</w:t>
      </w:r>
    </w:p>
    <w:p w:rsidR="007604D0" w:rsidRDefault="00291DAB">
      <w:pPr>
        <w:numPr>
          <w:ilvl w:val="0"/>
          <w:numId w:val="27"/>
        </w:numPr>
        <w:jc w:val="both"/>
        <w:rPr>
          <w:szCs w:val="28"/>
        </w:rPr>
      </w:pPr>
      <w:r>
        <w:rPr>
          <w:szCs w:val="28"/>
        </w:rPr>
        <w:t>What PPE is necessary.</w:t>
      </w:r>
    </w:p>
    <w:p w:rsidR="007604D0" w:rsidRDefault="007604D0">
      <w:pPr>
        <w:numPr>
          <w:ilvl w:val="0"/>
          <w:numId w:val="27"/>
        </w:numPr>
        <w:jc w:val="both"/>
        <w:rPr>
          <w:szCs w:val="28"/>
        </w:rPr>
      </w:pPr>
      <w:r>
        <w:rPr>
          <w:szCs w:val="28"/>
        </w:rPr>
        <w:t>How to properly put on, ta</w:t>
      </w:r>
      <w:r w:rsidR="008A0407">
        <w:rPr>
          <w:szCs w:val="28"/>
        </w:rPr>
        <w:t>ke off, adjust and wear the PPE.</w:t>
      </w:r>
    </w:p>
    <w:p w:rsidR="007604D0" w:rsidRDefault="008A0407">
      <w:pPr>
        <w:numPr>
          <w:ilvl w:val="0"/>
          <w:numId w:val="27"/>
        </w:numPr>
        <w:jc w:val="both"/>
        <w:rPr>
          <w:szCs w:val="28"/>
        </w:rPr>
      </w:pPr>
      <w:r>
        <w:rPr>
          <w:szCs w:val="28"/>
        </w:rPr>
        <w:t>The limitations of the PPE.</w:t>
      </w:r>
    </w:p>
    <w:p w:rsidR="007604D0" w:rsidRDefault="007604D0">
      <w:pPr>
        <w:numPr>
          <w:ilvl w:val="0"/>
          <w:numId w:val="27"/>
        </w:numPr>
        <w:jc w:val="both"/>
        <w:rPr>
          <w:szCs w:val="28"/>
        </w:rPr>
      </w:pPr>
      <w:r>
        <w:rPr>
          <w:szCs w:val="28"/>
        </w:rPr>
        <w:t xml:space="preserve">Proper care, maintenance, </w:t>
      </w:r>
      <w:r w:rsidR="008A0407">
        <w:rPr>
          <w:szCs w:val="28"/>
        </w:rPr>
        <w:t>useful life and disposal of PPE.</w:t>
      </w:r>
    </w:p>
    <w:p w:rsidR="007604D0" w:rsidRDefault="007604D0">
      <w:pPr>
        <w:numPr>
          <w:ilvl w:val="0"/>
          <w:numId w:val="27"/>
        </w:numPr>
        <w:jc w:val="both"/>
        <w:rPr>
          <w:szCs w:val="28"/>
        </w:rPr>
      </w:pPr>
      <w:r>
        <w:rPr>
          <w:szCs w:val="28"/>
        </w:rPr>
        <w:t>Additional requirements when sharing PPE.</w:t>
      </w:r>
    </w:p>
    <w:p w:rsidR="007604D0" w:rsidRDefault="007604D0">
      <w:pPr>
        <w:jc w:val="both"/>
        <w:rPr>
          <w:szCs w:val="28"/>
        </w:rPr>
      </w:pPr>
    </w:p>
    <w:p w:rsidR="007604D0" w:rsidRDefault="007604D0">
      <w:pPr>
        <w:jc w:val="both"/>
        <w:rPr>
          <w:szCs w:val="28"/>
        </w:rPr>
      </w:pPr>
      <w:r>
        <w:rPr>
          <w:szCs w:val="28"/>
        </w:rPr>
        <w:t xml:space="preserve">Employers should make sure that each employee </w:t>
      </w:r>
      <w:r>
        <w:rPr>
          <w:b/>
          <w:szCs w:val="28"/>
        </w:rPr>
        <w:t>demonstrates</w:t>
      </w:r>
      <w:r>
        <w:rPr>
          <w:szCs w:val="28"/>
        </w:rPr>
        <w:t xml:space="preserve"> an understanding of the PPE training as well as the ability to properly wear and use PPE </w:t>
      </w:r>
      <w:r>
        <w:rPr>
          <w:b/>
          <w:szCs w:val="28"/>
        </w:rPr>
        <w:t>before</w:t>
      </w:r>
      <w:r>
        <w:rPr>
          <w:szCs w:val="28"/>
        </w:rPr>
        <w:t xml:space="preserve"> they are allowed to perform work requiring the use of PPE. </w:t>
      </w:r>
      <w:r w:rsidR="008A0407">
        <w:rPr>
          <w:szCs w:val="28"/>
        </w:rPr>
        <w:t xml:space="preserve"> </w:t>
      </w:r>
      <w:r>
        <w:rPr>
          <w:szCs w:val="28"/>
        </w:rPr>
        <w:t xml:space="preserve">If an employer believes that a previously trained employee is not demonstrating the proper understanding and skill level in the use of PPE, that employee should receive </w:t>
      </w:r>
      <w:r>
        <w:rPr>
          <w:b/>
          <w:szCs w:val="28"/>
        </w:rPr>
        <w:t>retraining</w:t>
      </w:r>
      <w:r>
        <w:rPr>
          <w:szCs w:val="28"/>
        </w:rPr>
        <w:t>. Other situations that require additional or retraining of employees include changes in the workplace or in the type of required PPE that make prior training obsolete</w:t>
      </w:r>
      <w:r w:rsidR="00291DAB">
        <w:rPr>
          <w:szCs w:val="28"/>
        </w:rPr>
        <w:t xml:space="preserve"> (see </w:t>
      </w:r>
      <w:hyperlink w:anchor="AppendixC" w:history="1">
        <w:r w:rsidR="00291DAB" w:rsidRPr="00291DAB">
          <w:rPr>
            <w:rStyle w:val="Hyperlink"/>
            <w:szCs w:val="28"/>
          </w:rPr>
          <w:t>Appendix C</w:t>
        </w:r>
      </w:hyperlink>
      <w:r w:rsidR="00A4347E">
        <w:rPr>
          <w:szCs w:val="28"/>
        </w:rPr>
        <w:t xml:space="preserve">, </w:t>
      </w:r>
      <w:hyperlink w:anchor="AppendixD" w:history="1">
        <w:r w:rsidR="00A4347E" w:rsidRPr="00A4347E">
          <w:rPr>
            <w:rStyle w:val="Hyperlink"/>
            <w:szCs w:val="28"/>
          </w:rPr>
          <w:t>D</w:t>
        </w:r>
      </w:hyperlink>
      <w:r w:rsidR="00A4347E">
        <w:rPr>
          <w:szCs w:val="28"/>
        </w:rPr>
        <w:t xml:space="preserve">, and </w:t>
      </w:r>
      <w:hyperlink w:anchor="AppendixE" w:history="1">
        <w:r w:rsidR="00A4347E" w:rsidRPr="00A4347E">
          <w:rPr>
            <w:rStyle w:val="Hyperlink"/>
            <w:szCs w:val="28"/>
          </w:rPr>
          <w:t>E</w:t>
        </w:r>
      </w:hyperlink>
      <w:r w:rsidR="00291DAB">
        <w:rPr>
          <w:szCs w:val="28"/>
        </w:rPr>
        <w:t>)</w:t>
      </w:r>
      <w:r>
        <w:rPr>
          <w:szCs w:val="28"/>
        </w:rPr>
        <w:t>.</w:t>
      </w:r>
    </w:p>
    <w:p w:rsidR="007604D0" w:rsidRPr="00221CBB" w:rsidRDefault="007604D0" w:rsidP="00221CBB">
      <w:pPr>
        <w:jc w:val="both"/>
        <w:rPr>
          <w:szCs w:val="28"/>
        </w:rPr>
        <w:sectPr w:rsidR="007604D0" w:rsidRPr="00221CBB">
          <w:pgSz w:w="12240" w:h="15840" w:code="1"/>
          <w:pgMar w:top="1440" w:right="2160" w:bottom="1440" w:left="2160" w:header="720" w:footer="720" w:gutter="0"/>
          <w:cols w:space="720"/>
          <w:docGrid w:linePitch="360"/>
        </w:sectPr>
      </w:pPr>
    </w:p>
    <w:p w:rsidR="007604D0" w:rsidRDefault="007604D0"/>
    <w:tbl>
      <w:tblPr>
        <w:tblW w:w="815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8152"/>
      </w:tblGrid>
      <w:tr w:rsidR="007604D0" w:rsidTr="00996992">
        <w:tblPrEx>
          <w:tblCellMar>
            <w:top w:w="0" w:type="dxa"/>
            <w:bottom w:w="0" w:type="dxa"/>
          </w:tblCellMar>
        </w:tblPrEx>
        <w:trPr>
          <w:trHeight w:val="327"/>
        </w:trPr>
        <w:tc>
          <w:tcPr>
            <w:tcW w:w="8152" w:type="dxa"/>
            <w:vAlign w:val="center"/>
          </w:tcPr>
          <w:p w:rsidR="004E3A1C" w:rsidRPr="004E3A1C" w:rsidRDefault="007604D0" w:rsidP="004E3A1C">
            <w:pPr>
              <w:jc w:val="center"/>
              <w:rPr>
                <w:b/>
                <w:sz w:val="32"/>
                <w:szCs w:val="32"/>
              </w:rPr>
            </w:pPr>
            <w:r w:rsidRPr="004E3A1C">
              <w:rPr>
                <w:b/>
                <w:sz w:val="32"/>
                <w:szCs w:val="32"/>
              </w:rPr>
              <w:t>Sharing PPE</w:t>
            </w:r>
          </w:p>
          <w:p w:rsidR="007604D0" w:rsidRDefault="00996992" w:rsidP="004E3A1C">
            <w:pPr>
              <w:jc w:val="center"/>
              <w:rPr>
                <w:b/>
                <w:szCs w:val="28"/>
              </w:rPr>
            </w:pPr>
            <w:r>
              <w:rPr>
                <w:b/>
                <w:szCs w:val="28"/>
              </w:rPr>
              <w:t>Ey</w:t>
            </w:r>
            <w:r w:rsidR="008A0407">
              <w:rPr>
                <w:b/>
                <w:szCs w:val="28"/>
              </w:rPr>
              <w:t>e P</w:t>
            </w:r>
            <w:r>
              <w:rPr>
                <w:b/>
                <w:szCs w:val="28"/>
              </w:rPr>
              <w:t xml:space="preserve">rotectors </w:t>
            </w:r>
            <w:r w:rsidR="007604D0">
              <w:rPr>
                <w:b/>
                <w:szCs w:val="28"/>
              </w:rPr>
              <w:t>(3313)</w:t>
            </w:r>
          </w:p>
          <w:p w:rsidR="00996992" w:rsidRPr="00996992" w:rsidRDefault="00996992" w:rsidP="004E3A1C">
            <w:pPr>
              <w:jc w:val="center"/>
              <w:rPr>
                <w:b/>
              </w:rPr>
            </w:pPr>
            <w:r w:rsidRPr="00996992">
              <w:rPr>
                <w:b/>
              </w:rPr>
              <w:t>Hair Enclosures (3378)</w:t>
            </w:r>
          </w:p>
          <w:p w:rsidR="00996992" w:rsidRPr="00996992" w:rsidRDefault="008A0407" w:rsidP="004E3A1C">
            <w:pPr>
              <w:jc w:val="center"/>
              <w:rPr>
                <w:b/>
              </w:rPr>
            </w:pPr>
            <w:r>
              <w:rPr>
                <w:b/>
              </w:rPr>
              <w:t>Safety Shoes/B</w:t>
            </w:r>
            <w:r w:rsidR="00996992" w:rsidRPr="00996992">
              <w:rPr>
                <w:b/>
              </w:rPr>
              <w:t>oots (3385)</w:t>
            </w:r>
          </w:p>
          <w:p w:rsidR="00996992" w:rsidRDefault="008A0407" w:rsidP="004E3A1C">
            <w:pPr>
              <w:jc w:val="center"/>
            </w:pPr>
            <w:r>
              <w:rPr>
                <w:b/>
              </w:rPr>
              <w:t>Hand P</w:t>
            </w:r>
            <w:r w:rsidR="00996992" w:rsidRPr="00996992">
              <w:rPr>
                <w:b/>
              </w:rPr>
              <w:t>rotection (3393)</w:t>
            </w:r>
          </w:p>
        </w:tc>
      </w:tr>
      <w:tr w:rsidR="00996992" w:rsidTr="00996992">
        <w:tblPrEx>
          <w:tblCellMar>
            <w:top w:w="0" w:type="dxa"/>
            <w:bottom w:w="0" w:type="dxa"/>
          </w:tblCellMar>
        </w:tblPrEx>
        <w:trPr>
          <w:trHeight w:val="327"/>
        </w:trPr>
        <w:tc>
          <w:tcPr>
            <w:tcW w:w="8152" w:type="dxa"/>
            <w:vAlign w:val="center"/>
          </w:tcPr>
          <w:p w:rsidR="00996992" w:rsidRDefault="00996992" w:rsidP="004E3A1C">
            <w:pPr>
              <w:jc w:val="center"/>
              <w:rPr>
                <w:b/>
                <w:szCs w:val="28"/>
              </w:rPr>
            </w:pPr>
          </w:p>
        </w:tc>
      </w:tr>
    </w:tbl>
    <w:p w:rsidR="007604D0" w:rsidRDefault="007604D0">
      <w:pPr>
        <w:jc w:val="center"/>
        <w:rPr>
          <w:b/>
          <w:szCs w:val="28"/>
        </w:rPr>
      </w:pPr>
    </w:p>
    <w:p w:rsidR="007604D0" w:rsidRDefault="007604D0">
      <w:pPr>
        <w:pStyle w:val="BodyText2"/>
        <w:rPr>
          <w:szCs w:val="24"/>
        </w:rPr>
      </w:pPr>
      <w:r w:rsidRPr="000E3EB5">
        <w:rPr>
          <w:szCs w:val="24"/>
        </w:rPr>
        <w:t>An employer may choose to provide one pair of protective eyewear for each position rather than individual eyewear for each employee.  If this is done, the employer must make sure that employees disinfect shared protective eyewear after each use.  Protective eyewear with corrective lenses may only be used by the employee for whom the corrective prescription was issued and may not be shared.</w:t>
      </w:r>
    </w:p>
    <w:p w:rsidR="000E3EB5" w:rsidRPr="000E3EB5" w:rsidRDefault="000E3EB5">
      <w:pPr>
        <w:pStyle w:val="BodyText2"/>
        <w:rPr>
          <w:szCs w:val="24"/>
        </w:rPr>
      </w:pPr>
    </w:p>
    <w:p w:rsidR="000E3EB5" w:rsidRPr="000E3EB5" w:rsidRDefault="009B3D78">
      <w:pPr>
        <w:pStyle w:val="BodyText2"/>
        <w:rPr>
          <w:szCs w:val="24"/>
        </w:rPr>
      </w:pPr>
      <w:r w:rsidRPr="000E3EB5">
        <w:rPr>
          <w:szCs w:val="24"/>
        </w:rPr>
        <w:t>Hair enclosures shall</w:t>
      </w:r>
      <w:r w:rsidR="008A0407">
        <w:rPr>
          <w:szCs w:val="24"/>
        </w:rPr>
        <w:t xml:space="preserve"> not be reissued from one</w:t>
      </w:r>
      <w:r w:rsidRPr="000E3EB5">
        <w:rPr>
          <w:szCs w:val="24"/>
        </w:rPr>
        <w:t xml:space="preserve"> employee to another unless it has been thoroughly sanitized. </w:t>
      </w:r>
      <w:r w:rsidR="00EC7E12" w:rsidRPr="000E3EB5">
        <w:rPr>
          <w:szCs w:val="24"/>
          <w:highlight w:val="yellow"/>
        </w:rPr>
        <w:t xml:space="preserve"> </w:t>
      </w:r>
    </w:p>
    <w:p w:rsidR="000E3EB5" w:rsidRPr="000E3EB5" w:rsidRDefault="000E3EB5">
      <w:pPr>
        <w:pStyle w:val="BodyText2"/>
        <w:rPr>
          <w:szCs w:val="24"/>
        </w:rPr>
      </w:pPr>
    </w:p>
    <w:p w:rsidR="000E3EB5" w:rsidRDefault="000E3EB5">
      <w:pPr>
        <w:pStyle w:val="BodyText2"/>
        <w:rPr>
          <w:szCs w:val="24"/>
        </w:rPr>
      </w:pPr>
      <w:r w:rsidRPr="000E3EB5">
        <w:rPr>
          <w:szCs w:val="24"/>
        </w:rPr>
        <w:t>Safety shoes and boots which are not worn over shoes a</w:t>
      </w:r>
      <w:r w:rsidR="008A0407">
        <w:rPr>
          <w:szCs w:val="24"/>
        </w:rPr>
        <w:t>nd which are worn by more than one</w:t>
      </w:r>
      <w:r w:rsidRPr="000E3EB5">
        <w:rPr>
          <w:szCs w:val="24"/>
        </w:rPr>
        <w:t xml:space="preserve"> employee shall be maintained, cleaned, and sanitized inside and out before being issued to another employee</w:t>
      </w:r>
    </w:p>
    <w:p w:rsidR="000E3EB5" w:rsidRDefault="000E3EB5">
      <w:pPr>
        <w:pStyle w:val="BodyText2"/>
        <w:rPr>
          <w:szCs w:val="24"/>
        </w:rPr>
      </w:pPr>
    </w:p>
    <w:p w:rsidR="00EC7E12" w:rsidRPr="000E3EB5" w:rsidRDefault="008A0407" w:rsidP="00831191">
      <w:pPr>
        <w:pStyle w:val="BodyText2"/>
        <w:jc w:val="left"/>
        <w:rPr>
          <w:szCs w:val="24"/>
        </w:rPr>
        <w:sectPr w:rsidR="00EC7E12" w:rsidRPr="000E3EB5">
          <w:pgSz w:w="12240" w:h="15840" w:code="1"/>
          <w:pgMar w:top="1440" w:right="2160" w:bottom="1440" w:left="2160" w:header="720" w:footer="720" w:gutter="0"/>
          <w:cols w:space="720"/>
          <w:docGrid w:linePitch="360"/>
        </w:sectPr>
      </w:pPr>
      <w:r>
        <w:rPr>
          <w:szCs w:val="24"/>
        </w:rPr>
        <w:t>If more than one</w:t>
      </w:r>
      <w:r w:rsidR="000E3EB5" w:rsidRPr="00831191">
        <w:rPr>
          <w:szCs w:val="24"/>
        </w:rPr>
        <w:t xml:space="preserve"> employee wears a pair of gloves, the gloves shall be sanitized before</w:t>
      </w:r>
      <w:r w:rsidR="00DF1BC9" w:rsidRPr="00831191">
        <w:rPr>
          <w:szCs w:val="24"/>
        </w:rPr>
        <w:t xml:space="preserve"> </w:t>
      </w:r>
      <w:r w:rsidR="000E3EB5" w:rsidRPr="00831191">
        <w:rPr>
          <w:szCs w:val="24"/>
        </w:rPr>
        <w:t>re-issuance.</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7890"/>
      </w:tblGrid>
      <w:tr w:rsidR="007604D0">
        <w:tblPrEx>
          <w:tblCellMar>
            <w:top w:w="0" w:type="dxa"/>
            <w:bottom w:w="0" w:type="dxa"/>
          </w:tblCellMar>
        </w:tblPrEx>
        <w:trPr>
          <w:trHeight w:val="432"/>
        </w:trPr>
        <w:tc>
          <w:tcPr>
            <w:tcW w:w="8136" w:type="dxa"/>
            <w:vAlign w:val="center"/>
          </w:tcPr>
          <w:p w:rsidR="007604D0" w:rsidRDefault="00EE674A">
            <w:pPr>
              <w:jc w:val="center"/>
              <w:rPr>
                <w:b/>
                <w:bCs/>
              </w:rPr>
            </w:pPr>
            <w:r>
              <w:rPr>
                <w:b/>
                <w:bCs/>
              </w:rPr>
              <w:lastRenderedPageBreak/>
              <w:t>Eye And Face Protection (3311</w:t>
            </w:r>
            <w:r w:rsidR="007604D0">
              <w:rPr>
                <w:b/>
                <w:bCs/>
              </w:rPr>
              <w:t>)</w:t>
            </w:r>
          </w:p>
        </w:tc>
      </w:tr>
    </w:tbl>
    <w:p w:rsidR="007604D0" w:rsidRDefault="007604D0">
      <w:pPr>
        <w:jc w:val="center"/>
        <w:rPr>
          <w:b/>
          <w:szCs w:val="28"/>
        </w:rPr>
      </w:pPr>
    </w:p>
    <w:p w:rsidR="007604D0" w:rsidRDefault="007604D0">
      <w:pPr>
        <w:jc w:val="both"/>
        <w:rPr>
          <w:szCs w:val="28"/>
        </w:rPr>
      </w:pPr>
      <w:r>
        <w:rPr>
          <w:szCs w:val="28"/>
        </w:rPr>
        <w:t xml:space="preserve">Employees can be exposed to a large number of hazards that pose danger to their eyes and face. </w:t>
      </w:r>
      <w:r w:rsidR="008A0407">
        <w:rPr>
          <w:szCs w:val="28"/>
        </w:rPr>
        <w:t>MIOSHA requires</w:t>
      </w:r>
      <w:r>
        <w:rPr>
          <w:szCs w:val="28"/>
        </w:rPr>
        <w:t xml:space="preserve"> employers to ensure that employees have appropriate eye or face protection if they are exposed to front and/or side impact hazards from:</w:t>
      </w:r>
    </w:p>
    <w:p w:rsidR="007604D0" w:rsidRDefault="007604D0">
      <w:pPr>
        <w:ind w:left="360"/>
        <w:jc w:val="both"/>
        <w:rPr>
          <w:szCs w:val="28"/>
        </w:rPr>
      </w:pPr>
    </w:p>
    <w:p w:rsidR="00831191" w:rsidRDefault="00831191">
      <w:pPr>
        <w:numPr>
          <w:ilvl w:val="0"/>
          <w:numId w:val="28"/>
        </w:numPr>
        <w:jc w:val="both"/>
        <w:rPr>
          <w:szCs w:val="28"/>
        </w:rPr>
        <w:sectPr w:rsidR="00831191">
          <w:pgSz w:w="12240" w:h="15840" w:code="1"/>
          <w:pgMar w:top="1440" w:right="2160" w:bottom="1440" w:left="2160" w:header="720" w:footer="720" w:gutter="0"/>
          <w:cols w:space="720"/>
          <w:docGrid w:linePitch="360"/>
        </w:sectPr>
      </w:pPr>
    </w:p>
    <w:p w:rsidR="00831191" w:rsidRPr="00831191" w:rsidRDefault="00831191" w:rsidP="00831191">
      <w:pPr>
        <w:numPr>
          <w:ilvl w:val="0"/>
          <w:numId w:val="28"/>
        </w:numPr>
        <w:rPr>
          <w:szCs w:val="28"/>
        </w:rPr>
      </w:pPr>
      <w:r w:rsidRPr="00831191">
        <w:rPr>
          <w:szCs w:val="28"/>
        </w:rPr>
        <w:t>Flying objects and particles</w:t>
      </w:r>
    </w:p>
    <w:p w:rsidR="00831191" w:rsidRPr="00831191" w:rsidRDefault="00831191" w:rsidP="00831191">
      <w:pPr>
        <w:numPr>
          <w:ilvl w:val="0"/>
          <w:numId w:val="28"/>
        </w:numPr>
        <w:rPr>
          <w:szCs w:val="28"/>
        </w:rPr>
      </w:pPr>
      <w:r w:rsidRPr="00831191">
        <w:rPr>
          <w:szCs w:val="28"/>
        </w:rPr>
        <w:t>Molten metal</w:t>
      </w:r>
    </w:p>
    <w:p w:rsidR="00831191" w:rsidRPr="00831191" w:rsidRDefault="008A0407" w:rsidP="00831191">
      <w:pPr>
        <w:numPr>
          <w:ilvl w:val="0"/>
          <w:numId w:val="28"/>
        </w:numPr>
        <w:rPr>
          <w:szCs w:val="28"/>
        </w:rPr>
      </w:pPr>
      <w:r>
        <w:rPr>
          <w:szCs w:val="28"/>
        </w:rPr>
        <w:t>Liquid chemicals</w:t>
      </w:r>
    </w:p>
    <w:p w:rsidR="00831191" w:rsidRPr="00831191" w:rsidRDefault="00831191" w:rsidP="00831191">
      <w:pPr>
        <w:numPr>
          <w:ilvl w:val="0"/>
          <w:numId w:val="28"/>
        </w:numPr>
        <w:rPr>
          <w:szCs w:val="28"/>
        </w:rPr>
      </w:pPr>
      <w:r w:rsidRPr="00831191">
        <w:rPr>
          <w:szCs w:val="28"/>
        </w:rPr>
        <w:t>Acids or caustic liquids</w:t>
      </w:r>
    </w:p>
    <w:p w:rsidR="00831191" w:rsidRPr="00831191" w:rsidRDefault="00831191" w:rsidP="00831191">
      <w:pPr>
        <w:numPr>
          <w:ilvl w:val="0"/>
          <w:numId w:val="28"/>
        </w:numPr>
        <w:rPr>
          <w:szCs w:val="28"/>
        </w:rPr>
      </w:pPr>
      <w:r w:rsidRPr="00831191">
        <w:rPr>
          <w:szCs w:val="28"/>
        </w:rPr>
        <w:t>Chemical gases or vapors</w:t>
      </w:r>
    </w:p>
    <w:p w:rsidR="00831191" w:rsidRPr="00831191" w:rsidRDefault="00831191" w:rsidP="00831191">
      <w:pPr>
        <w:numPr>
          <w:ilvl w:val="0"/>
          <w:numId w:val="28"/>
        </w:numPr>
        <w:rPr>
          <w:szCs w:val="28"/>
        </w:rPr>
      </w:pPr>
      <w:r w:rsidRPr="00831191">
        <w:rPr>
          <w:szCs w:val="28"/>
        </w:rPr>
        <w:t>Harmful contacts</w:t>
      </w:r>
      <w:r w:rsidR="00A01C94">
        <w:rPr>
          <w:szCs w:val="28"/>
        </w:rPr>
        <w:t>.</w:t>
      </w:r>
    </w:p>
    <w:p w:rsidR="007604D0" w:rsidRPr="00831191" w:rsidRDefault="00831191" w:rsidP="00831191">
      <w:pPr>
        <w:numPr>
          <w:ilvl w:val="0"/>
          <w:numId w:val="28"/>
        </w:numPr>
        <w:rPr>
          <w:szCs w:val="28"/>
        </w:rPr>
      </w:pPr>
      <w:r w:rsidRPr="00831191">
        <w:rPr>
          <w:szCs w:val="28"/>
        </w:rPr>
        <w:t>Exposures</w:t>
      </w:r>
    </w:p>
    <w:p w:rsidR="007604D0" w:rsidRPr="00831191" w:rsidRDefault="00EE674A" w:rsidP="00831191">
      <w:pPr>
        <w:numPr>
          <w:ilvl w:val="0"/>
          <w:numId w:val="28"/>
        </w:numPr>
        <w:rPr>
          <w:szCs w:val="28"/>
        </w:rPr>
      </w:pPr>
      <w:r w:rsidRPr="00831191">
        <w:rPr>
          <w:szCs w:val="28"/>
        </w:rPr>
        <w:t>Electrical flash</w:t>
      </w:r>
    </w:p>
    <w:p w:rsidR="007604D0" w:rsidRPr="00831191" w:rsidRDefault="00EE674A" w:rsidP="00831191">
      <w:pPr>
        <w:numPr>
          <w:ilvl w:val="0"/>
          <w:numId w:val="28"/>
        </w:numPr>
        <w:rPr>
          <w:szCs w:val="28"/>
        </w:rPr>
      </w:pPr>
      <w:r w:rsidRPr="00831191">
        <w:rPr>
          <w:szCs w:val="28"/>
        </w:rPr>
        <w:t>Injurious radiation</w:t>
      </w:r>
    </w:p>
    <w:p w:rsidR="007604D0" w:rsidRPr="00831191" w:rsidRDefault="00EE674A" w:rsidP="00831191">
      <w:pPr>
        <w:numPr>
          <w:ilvl w:val="0"/>
          <w:numId w:val="28"/>
        </w:numPr>
        <w:rPr>
          <w:szCs w:val="28"/>
        </w:rPr>
      </w:pPr>
      <w:r w:rsidRPr="00831191">
        <w:rPr>
          <w:szCs w:val="28"/>
        </w:rPr>
        <w:t>Glare</w:t>
      </w:r>
    </w:p>
    <w:p w:rsidR="00831191" w:rsidRPr="008A0407" w:rsidRDefault="00831191" w:rsidP="00831191">
      <w:pPr>
        <w:numPr>
          <w:ilvl w:val="0"/>
          <w:numId w:val="28"/>
        </w:numPr>
        <w:rPr>
          <w:szCs w:val="28"/>
        </w:rPr>
        <w:sectPr w:rsidR="00831191" w:rsidRPr="008A0407" w:rsidSect="00831191">
          <w:type w:val="continuous"/>
          <w:pgSz w:w="12240" w:h="15840" w:code="1"/>
          <w:pgMar w:top="1440" w:right="2160" w:bottom="1440" w:left="2160" w:header="720" w:footer="720" w:gutter="0"/>
          <w:cols w:num="2" w:space="720"/>
          <w:docGrid w:linePitch="360"/>
        </w:sectPr>
      </w:pPr>
      <w:r w:rsidRPr="00831191">
        <w:rPr>
          <w:szCs w:val="28"/>
        </w:rPr>
        <w:t>A</w:t>
      </w:r>
      <w:r w:rsidR="00EE674A" w:rsidRPr="00831191">
        <w:rPr>
          <w:szCs w:val="28"/>
        </w:rPr>
        <w:t xml:space="preserve"> combination of these hazards</w:t>
      </w:r>
    </w:p>
    <w:p w:rsidR="007604D0" w:rsidRPr="00831191" w:rsidRDefault="007604D0" w:rsidP="00831191">
      <w:pPr>
        <w:pStyle w:val="Footer"/>
        <w:tabs>
          <w:tab w:val="clear" w:pos="4320"/>
          <w:tab w:val="clear" w:pos="8640"/>
        </w:tabs>
        <w:rPr>
          <w:szCs w:val="28"/>
        </w:rPr>
      </w:pPr>
    </w:p>
    <w:p w:rsidR="007604D0" w:rsidRDefault="007604D0">
      <w:pPr>
        <w:jc w:val="both"/>
        <w:rPr>
          <w:b/>
          <w:szCs w:val="28"/>
        </w:rPr>
      </w:pPr>
      <w:r w:rsidRPr="00831191">
        <w:rPr>
          <w:b/>
          <w:szCs w:val="28"/>
        </w:rPr>
        <w:t>Selection</w:t>
      </w:r>
    </w:p>
    <w:p w:rsidR="007604D0" w:rsidRDefault="007604D0">
      <w:pPr>
        <w:ind w:left="360"/>
        <w:jc w:val="both"/>
        <w:rPr>
          <w:szCs w:val="28"/>
        </w:rPr>
      </w:pPr>
      <w:r>
        <w:rPr>
          <w:szCs w:val="28"/>
        </w:rPr>
        <w:t>Selecting the most suitable eye and face protection for employees should take into consideration the following elements:</w:t>
      </w:r>
    </w:p>
    <w:p w:rsidR="007604D0" w:rsidRDefault="007604D0">
      <w:pPr>
        <w:jc w:val="both"/>
        <w:rPr>
          <w:szCs w:val="28"/>
        </w:rPr>
      </w:pPr>
    </w:p>
    <w:p w:rsidR="007604D0" w:rsidRDefault="007604D0">
      <w:pPr>
        <w:numPr>
          <w:ilvl w:val="0"/>
          <w:numId w:val="29"/>
        </w:numPr>
        <w:jc w:val="both"/>
        <w:rPr>
          <w:szCs w:val="28"/>
        </w:rPr>
      </w:pPr>
      <w:r>
        <w:rPr>
          <w:szCs w:val="28"/>
        </w:rPr>
        <w:t xml:space="preserve">Ability to </w:t>
      </w:r>
      <w:r>
        <w:rPr>
          <w:b/>
          <w:szCs w:val="28"/>
        </w:rPr>
        <w:t>protect</w:t>
      </w:r>
      <w:r>
        <w:rPr>
          <w:szCs w:val="28"/>
        </w:rPr>
        <w:t xml:space="preserve"> aga</w:t>
      </w:r>
      <w:r w:rsidR="008A0407">
        <w:rPr>
          <w:szCs w:val="28"/>
        </w:rPr>
        <w:t>inst specific workplace hazards.</w:t>
      </w:r>
    </w:p>
    <w:p w:rsidR="007604D0" w:rsidRDefault="007604D0">
      <w:pPr>
        <w:numPr>
          <w:ilvl w:val="0"/>
          <w:numId w:val="29"/>
        </w:numPr>
        <w:jc w:val="both"/>
        <w:rPr>
          <w:szCs w:val="28"/>
        </w:rPr>
      </w:pPr>
      <w:r>
        <w:rPr>
          <w:szCs w:val="28"/>
        </w:rPr>
        <w:t xml:space="preserve">Should </w:t>
      </w:r>
      <w:r>
        <w:rPr>
          <w:b/>
          <w:szCs w:val="28"/>
        </w:rPr>
        <w:t>fit</w:t>
      </w:r>
      <w:r>
        <w:rPr>
          <w:szCs w:val="28"/>
        </w:rPr>
        <w:t xml:space="preserve"> properly and be</w:t>
      </w:r>
      <w:r w:rsidR="008A0407">
        <w:rPr>
          <w:szCs w:val="28"/>
        </w:rPr>
        <w:t xml:space="preserve"> reasonably comfortable to wear.</w:t>
      </w:r>
    </w:p>
    <w:p w:rsidR="007604D0" w:rsidRDefault="007604D0">
      <w:pPr>
        <w:numPr>
          <w:ilvl w:val="0"/>
          <w:numId w:val="29"/>
        </w:numPr>
        <w:jc w:val="both"/>
        <w:rPr>
          <w:szCs w:val="28"/>
        </w:rPr>
      </w:pPr>
      <w:r>
        <w:rPr>
          <w:szCs w:val="28"/>
        </w:rPr>
        <w:t xml:space="preserve">Should provide </w:t>
      </w:r>
      <w:r>
        <w:rPr>
          <w:b/>
          <w:szCs w:val="28"/>
        </w:rPr>
        <w:t>unrestricted</w:t>
      </w:r>
      <w:r w:rsidR="008A0407">
        <w:rPr>
          <w:szCs w:val="28"/>
        </w:rPr>
        <w:t xml:space="preserve"> vision and movement.</w:t>
      </w:r>
    </w:p>
    <w:p w:rsidR="007604D0" w:rsidRDefault="007604D0">
      <w:pPr>
        <w:numPr>
          <w:ilvl w:val="0"/>
          <w:numId w:val="29"/>
        </w:numPr>
        <w:jc w:val="both"/>
        <w:rPr>
          <w:szCs w:val="28"/>
        </w:rPr>
      </w:pPr>
      <w:r>
        <w:rPr>
          <w:szCs w:val="28"/>
        </w:rPr>
        <w:t xml:space="preserve">Should be </w:t>
      </w:r>
      <w:r>
        <w:rPr>
          <w:b/>
          <w:szCs w:val="28"/>
        </w:rPr>
        <w:t>durable</w:t>
      </w:r>
      <w:r>
        <w:rPr>
          <w:szCs w:val="28"/>
        </w:rPr>
        <w:t xml:space="preserve"> and </w:t>
      </w:r>
      <w:r>
        <w:rPr>
          <w:b/>
          <w:szCs w:val="28"/>
        </w:rPr>
        <w:t>cleanable</w:t>
      </w:r>
      <w:r w:rsidR="008A0407">
        <w:rPr>
          <w:szCs w:val="28"/>
        </w:rPr>
        <w:t>.</w:t>
      </w:r>
    </w:p>
    <w:p w:rsidR="007604D0" w:rsidRDefault="007604D0">
      <w:pPr>
        <w:numPr>
          <w:ilvl w:val="0"/>
          <w:numId w:val="29"/>
        </w:numPr>
        <w:jc w:val="both"/>
        <w:rPr>
          <w:szCs w:val="28"/>
        </w:rPr>
      </w:pPr>
      <w:r>
        <w:rPr>
          <w:szCs w:val="28"/>
        </w:rPr>
        <w:t xml:space="preserve">Should </w:t>
      </w:r>
      <w:r>
        <w:rPr>
          <w:b/>
          <w:szCs w:val="28"/>
        </w:rPr>
        <w:t>allow</w:t>
      </w:r>
      <w:r>
        <w:rPr>
          <w:szCs w:val="28"/>
        </w:rPr>
        <w:t xml:space="preserve"> unrestricted functioning of any other required PPE.</w:t>
      </w:r>
    </w:p>
    <w:p w:rsidR="007604D0" w:rsidRDefault="007604D0">
      <w:pPr>
        <w:jc w:val="both"/>
        <w:rPr>
          <w:szCs w:val="28"/>
        </w:rPr>
      </w:pPr>
    </w:p>
    <w:p w:rsidR="007604D0" w:rsidRDefault="007604D0">
      <w:pPr>
        <w:ind w:left="360"/>
        <w:jc w:val="both"/>
        <w:rPr>
          <w:szCs w:val="28"/>
        </w:rPr>
      </w:pPr>
      <w:r>
        <w:rPr>
          <w:szCs w:val="28"/>
        </w:rPr>
        <w:t xml:space="preserve">The eye and face protection selected for employee use must clearly identify the manufacturer. </w:t>
      </w:r>
      <w:r w:rsidR="008A0407">
        <w:rPr>
          <w:szCs w:val="28"/>
        </w:rPr>
        <w:t xml:space="preserve"> </w:t>
      </w:r>
      <w:r>
        <w:rPr>
          <w:szCs w:val="28"/>
        </w:rPr>
        <w:t>Any new eye and face protective devices must comply with ANSI Z87.1-1989 or be at least as effective as this standard requires.</w:t>
      </w:r>
    </w:p>
    <w:p w:rsidR="007604D0" w:rsidRDefault="007604D0">
      <w:pPr>
        <w:ind w:left="360"/>
        <w:jc w:val="both"/>
        <w:rPr>
          <w:szCs w:val="28"/>
        </w:rPr>
      </w:pPr>
    </w:p>
    <w:p w:rsidR="007604D0" w:rsidRDefault="0094668F">
      <w:pPr>
        <w:ind w:left="360" w:hanging="360"/>
        <w:jc w:val="both"/>
        <w:rPr>
          <w:b/>
          <w:bCs/>
          <w:szCs w:val="28"/>
        </w:rPr>
      </w:pPr>
      <w:r>
        <w:rPr>
          <w:b/>
          <w:bCs/>
          <w:szCs w:val="28"/>
        </w:rPr>
        <w:t>Filter lenses</w:t>
      </w:r>
      <w:r w:rsidR="00EE674A">
        <w:rPr>
          <w:b/>
          <w:bCs/>
          <w:szCs w:val="28"/>
        </w:rPr>
        <w:t xml:space="preserve"> (3312(a</w:t>
      </w:r>
      <w:r w:rsidR="007604D0">
        <w:rPr>
          <w:b/>
          <w:bCs/>
          <w:szCs w:val="28"/>
        </w:rPr>
        <w:t>))</w:t>
      </w:r>
    </w:p>
    <w:p w:rsidR="007604D0" w:rsidRDefault="007604D0">
      <w:pPr>
        <w:ind w:left="360"/>
        <w:jc w:val="both"/>
        <w:rPr>
          <w:szCs w:val="28"/>
        </w:rPr>
      </w:pPr>
      <w:r>
        <w:rPr>
          <w:szCs w:val="28"/>
        </w:rPr>
        <w:t>The intense light associated with welding operations can cause serious and sometimes permanent eye damage if operators do not wear proper eye protection. The intensity of light or radiant energy produced by welding, cutting</w:t>
      </w:r>
      <w:r w:rsidR="008A0407">
        <w:rPr>
          <w:szCs w:val="28"/>
        </w:rPr>
        <w:t>,</w:t>
      </w:r>
      <w:r>
        <w:rPr>
          <w:szCs w:val="28"/>
        </w:rPr>
        <w:t xml:space="preserve"> or brazing operations varies according to a number of factors including the task producing the light, the electro</w:t>
      </w:r>
      <w:r w:rsidR="00EE674A">
        <w:rPr>
          <w:szCs w:val="28"/>
        </w:rPr>
        <w:t>de size</w:t>
      </w:r>
      <w:r w:rsidR="008A0407">
        <w:rPr>
          <w:szCs w:val="28"/>
        </w:rPr>
        <w:t>,</w:t>
      </w:r>
      <w:r w:rsidR="00EE674A">
        <w:rPr>
          <w:szCs w:val="28"/>
        </w:rPr>
        <w:t xml:space="preserve"> and arc current. Table 1</w:t>
      </w:r>
      <w:r>
        <w:rPr>
          <w:szCs w:val="28"/>
        </w:rPr>
        <w:t xml:space="preserve"> in </w:t>
      </w:r>
      <w:r>
        <w:t>Part 33</w:t>
      </w:r>
      <w:r>
        <w:rPr>
          <w:szCs w:val="28"/>
        </w:rPr>
        <w:t xml:space="preserve">. </w:t>
      </w:r>
      <w:r w:rsidR="008A0407">
        <w:rPr>
          <w:szCs w:val="28"/>
        </w:rPr>
        <w:t>PPE</w:t>
      </w:r>
      <w:r>
        <w:rPr>
          <w:szCs w:val="28"/>
        </w:rPr>
        <w:t xml:space="preserve"> shows the minimum protective shades for a variety of welding, cutting</w:t>
      </w:r>
      <w:r w:rsidR="008A0407">
        <w:rPr>
          <w:szCs w:val="28"/>
        </w:rPr>
        <w:t>,</w:t>
      </w:r>
      <w:r>
        <w:rPr>
          <w:szCs w:val="28"/>
        </w:rPr>
        <w:t xml:space="preserve"> and brazin</w:t>
      </w:r>
      <w:r w:rsidR="008A0407">
        <w:rPr>
          <w:szCs w:val="28"/>
        </w:rPr>
        <w:t>g operations in GI</w:t>
      </w:r>
      <w:r>
        <w:rPr>
          <w:szCs w:val="28"/>
        </w:rPr>
        <w:t>.</w:t>
      </w:r>
    </w:p>
    <w:p w:rsidR="00EE674A" w:rsidRDefault="00EE674A">
      <w:pPr>
        <w:ind w:left="360"/>
        <w:jc w:val="both"/>
        <w:rPr>
          <w:szCs w:val="28"/>
        </w:rPr>
      </w:pPr>
    </w:p>
    <w:p w:rsidR="00EE674A" w:rsidRPr="00EE674A" w:rsidRDefault="00EE674A">
      <w:pPr>
        <w:ind w:left="360"/>
        <w:jc w:val="both"/>
        <w:rPr>
          <w:b/>
          <w:bCs/>
          <w:szCs w:val="28"/>
        </w:rPr>
      </w:pPr>
    </w:p>
    <w:p w:rsidR="007604D0" w:rsidRDefault="007604D0">
      <w:pPr>
        <w:jc w:val="both"/>
        <w:rPr>
          <w:szCs w:val="28"/>
        </w:rPr>
      </w:pPr>
      <w:r>
        <w:rPr>
          <w:szCs w:val="28"/>
        </w:rPr>
        <w:br w:type="column"/>
      </w:r>
    </w:p>
    <w:p w:rsidR="007604D0" w:rsidRDefault="007604D0">
      <w:pPr>
        <w:rPr>
          <w:b/>
          <w:szCs w:val="28"/>
        </w:rPr>
      </w:pPr>
      <w:r>
        <w:rPr>
          <w:b/>
          <w:szCs w:val="28"/>
        </w:rPr>
        <w:t>Lenses (3353)</w:t>
      </w:r>
    </w:p>
    <w:p w:rsidR="007604D0" w:rsidRDefault="007604D0">
      <w:pPr>
        <w:ind w:firstLine="360"/>
        <w:jc w:val="both"/>
        <w:rPr>
          <w:szCs w:val="28"/>
        </w:rPr>
      </w:pPr>
      <w:r>
        <w:rPr>
          <w:szCs w:val="28"/>
        </w:rPr>
        <w:t>Lenses intended fo</w:t>
      </w:r>
      <w:r w:rsidR="001A4C82">
        <w:rPr>
          <w:szCs w:val="28"/>
        </w:rPr>
        <w:t>r use in eye protectors are of four</w:t>
      </w:r>
      <w:r>
        <w:rPr>
          <w:szCs w:val="28"/>
        </w:rPr>
        <w:t xml:space="preserve"> basic types. </w:t>
      </w:r>
    </w:p>
    <w:p w:rsidR="007604D0" w:rsidRDefault="007604D0">
      <w:pPr>
        <w:ind w:firstLine="360"/>
        <w:jc w:val="both"/>
        <w:rPr>
          <w:szCs w:val="28"/>
        </w:rPr>
      </w:pPr>
    </w:p>
    <w:p w:rsidR="007604D0" w:rsidRDefault="007604D0">
      <w:pPr>
        <w:numPr>
          <w:ilvl w:val="0"/>
          <w:numId w:val="30"/>
        </w:numPr>
        <w:jc w:val="both"/>
        <w:rPr>
          <w:szCs w:val="28"/>
        </w:rPr>
      </w:pPr>
      <w:r>
        <w:rPr>
          <w:b/>
          <w:szCs w:val="28"/>
        </w:rPr>
        <w:t>Clear lenses</w:t>
      </w:r>
      <w:r>
        <w:rPr>
          <w:szCs w:val="28"/>
        </w:rPr>
        <w:t xml:space="preserve"> which are impact-resisting and provide </w:t>
      </w:r>
      <w:r w:rsidR="007949CA">
        <w:rPr>
          <w:szCs w:val="28"/>
        </w:rPr>
        <w:t>protection against</w:t>
      </w:r>
      <w:r>
        <w:rPr>
          <w:szCs w:val="28"/>
        </w:rPr>
        <w:t xml:space="preserve"> flying objects. The use of tinted lenses for cosmetic purposes is not acceptable.  Clear lenses must transmit not less than 89% of visible radiation.  To wear a tinted lens that transmits less than 89%, a medical statement should be provided.  </w:t>
      </w:r>
    </w:p>
    <w:p w:rsidR="007604D0" w:rsidRDefault="007604D0">
      <w:pPr>
        <w:ind w:left="360"/>
        <w:jc w:val="both"/>
        <w:rPr>
          <w:szCs w:val="28"/>
        </w:rPr>
      </w:pPr>
    </w:p>
    <w:p w:rsidR="007604D0" w:rsidRDefault="007604D0">
      <w:pPr>
        <w:numPr>
          <w:ilvl w:val="0"/>
          <w:numId w:val="30"/>
        </w:numPr>
        <w:jc w:val="both"/>
        <w:rPr>
          <w:szCs w:val="28"/>
        </w:rPr>
      </w:pPr>
      <w:r>
        <w:rPr>
          <w:b/>
          <w:szCs w:val="28"/>
        </w:rPr>
        <w:t xml:space="preserve">Absorptive lenses </w:t>
      </w:r>
      <w:r>
        <w:rPr>
          <w:szCs w:val="28"/>
        </w:rPr>
        <w:t>of shades 1.7 through 3.0 which are impact-resisting and provide protection against flying objects and glare or which are impact-resisting and provide protection against flying objects, and narrowband spectral transmittance of injurious radiation. Shaded lenses greater than 3.0 should be worn when employees are exposed to injurious radiation as defined in the employer’s hazard asses</w:t>
      </w:r>
      <w:r w:rsidR="001A4C82">
        <w:rPr>
          <w:szCs w:val="28"/>
        </w:rPr>
        <w:t>sment and Table 2 of Part 33. PPE</w:t>
      </w:r>
      <w:r>
        <w:rPr>
          <w:szCs w:val="28"/>
        </w:rPr>
        <w:t>.</w:t>
      </w:r>
    </w:p>
    <w:p w:rsidR="007604D0" w:rsidRDefault="007604D0">
      <w:pPr>
        <w:jc w:val="both"/>
        <w:rPr>
          <w:szCs w:val="28"/>
        </w:rPr>
      </w:pPr>
    </w:p>
    <w:p w:rsidR="007604D0" w:rsidRDefault="007604D0">
      <w:pPr>
        <w:numPr>
          <w:ilvl w:val="0"/>
          <w:numId w:val="30"/>
        </w:numPr>
        <w:jc w:val="both"/>
        <w:rPr>
          <w:szCs w:val="28"/>
        </w:rPr>
      </w:pPr>
      <w:r>
        <w:rPr>
          <w:b/>
          <w:szCs w:val="28"/>
        </w:rPr>
        <w:t>Protective-corrective lenses</w:t>
      </w:r>
      <w:r>
        <w:rPr>
          <w:szCs w:val="28"/>
        </w:rPr>
        <w:t xml:space="preserve"> which are impact-resisting and either clear or absorptive, as specified for persons requiring visual correction.</w:t>
      </w:r>
    </w:p>
    <w:p w:rsidR="007604D0" w:rsidRDefault="00A517CA" w:rsidP="00A517CA">
      <w:pPr>
        <w:tabs>
          <w:tab w:val="left" w:pos="1187"/>
        </w:tabs>
        <w:jc w:val="both"/>
        <w:rPr>
          <w:szCs w:val="28"/>
        </w:rPr>
      </w:pPr>
      <w:r>
        <w:rPr>
          <w:szCs w:val="28"/>
        </w:rPr>
        <w:tab/>
      </w:r>
    </w:p>
    <w:p w:rsidR="007604D0" w:rsidRPr="00A517CA" w:rsidRDefault="007604D0" w:rsidP="00A517CA">
      <w:pPr>
        <w:numPr>
          <w:ilvl w:val="0"/>
          <w:numId w:val="30"/>
        </w:numPr>
        <w:jc w:val="both"/>
        <w:rPr>
          <w:szCs w:val="28"/>
        </w:rPr>
      </w:pPr>
      <w:r>
        <w:rPr>
          <w:b/>
          <w:szCs w:val="28"/>
        </w:rPr>
        <w:t>Filter lenses</w:t>
      </w:r>
      <w:r>
        <w:rPr>
          <w:szCs w:val="28"/>
        </w:rPr>
        <w:t xml:space="preserve"> that are impact resisting and provide protection against flying objects and narrow-band spectral transmittance of injurious radiation.</w:t>
      </w:r>
    </w:p>
    <w:p w:rsidR="007604D0" w:rsidRDefault="007604D0">
      <w:pPr>
        <w:jc w:val="both"/>
        <w:rPr>
          <w:szCs w:val="28"/>
        </w:rPr>
        <w:sectPr w:rsidR="007604D0" w:rsidSect="00831191">
          <w:type w:val="continuous"/>
          <w:pgSz w:w="12240" w:h="15840" w:code="1"/>
          <w:pgMar w:top="1440" w:right="2160" w:bottom="1440" w:left="2160" w:header="720" w:footer="720" w:gutter="0"/>
          <w:cols w:space="720"/>
          <w:docGrid w:linePitch="360"/>
        </w:sectPr>
      </w:pP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7890"/>
      </w:tblGrid>
      <w:tr w:rsidR="007604D0">
        <w:tblPrEx>
          <w:tblCellMar>
            <w:top w:w="0" w:type="dxa"/>
            <w:bottom w:w="0" w:type="dxa"/>
          </w:tblCellMar>
        </w:tblPrEx>
        <w:trPr>
          <w:trHeight w:val="432"/>
        </w:trPr>
        <w:tc>
          <w:tcPr>
            <w:tcW w:w="8136" w:type="dxa"/>
            <w:vAlign w:val="center"/>
          </w:tcPr>
          <w:p w:rsidR="007604D0" w:rsidRDefault="001D1D4D">
            <w:pPr>
              <w:jc w:val="center"/>
              <w:rPr>
                <w:b/>
                <w:bCs/>
              </w:rPr>
            </w:pPr>
            <w:r>
              <w:rPr>
                <w:b/>
                <w:bCs/>
              </w:rPr>
              <w:lastRenderedPageBreak/>
              <w:t xml:space="preserve">Use of </w:t>
            </w:r>
            <w:r w:rsidR="007604D0">
              <w:rPr>
                <w:b/>
                <w:bCs/>
              </w:rPr>
              <w:t>Head Protection</w:t>
            </w:r>
            <w:r>
              <w:rPr>
                <w:b/>
                <w:bCs/>
              </w:rPr>
              <w:t xml:space="preserve"> </w:t>
            </w:r>
            <w:r w:rsidR="007604D0">
              <w:rPr>
                <w:b/>
                <w:bCs/>
              </w:rPr>
              <w:t xml:space="preserve"> (3370)</w:t>
            </w:r>
          </w:p>
        </w:tc>
      </w:tr>
    </w:tbl>
    <w:p w:rsidR="007604D0" w:rsidRDefault="007604D0">
      <w:pPr>
        <w:jc w:val="center"/>
        <w:rPr>
          <w:b/>
          <w:szCs w:val="28"/>
        </w:rPr>
      </w:pPr>
    </w:p>
    <w:p w:rsidR="007604D0" w:rsidRDefault="007604D0">
      <w:pPr>
        <w:jc w:val="both"/>
        <w:rPr>
          <w:szCs w:val="28"/>
        </w:rPr>
      </w:pPr>
      <w:r>
        <w:rPr>
          <w:szCs w:val="28"/>
        </w:rPr>
        <w:t xml:space="preserve">A head injury can impair an employee for life or can be fatal.  Protecting employees from potential head injuries by wearing a safety helmet or hardhat is one of the easiest ways to protect an employee’s head from injury. </w:t>
      </w:r>
    </w:p>
    <w:p w:rsidR="007604D0" w:rsidRDefault="007604D0">
      <w:pPr>
        <w:jc w:val="both"/>
        <w:rPr>
          <w:szCs w:val="28"/>
        </w:rPr>
      </w:pPr>
    </w:p>
    <w:p w:rsidR="007604D0" w:rsidRDefault="007604D0">
      <w:pPr>
        <w:jc w:val="both"/>
        <w:rPr>
          <w:szCs w:val="28"/>
        </w:rPr>
      </w:pPr>
      <w:r>
        <w:rPr>
          <w:szCs w:val="28"/>
        </w:rPr>
        <w:t>Employers must ensure that their employees wear head protection if they are exposed to any of the following:</w:t>
      </w:r>
    </w:p>
    <w:p w:rsidR="007604D0" w:rsidRDefault="007604D0">
      <w:pPr>
        <w:jc w:val="both"/>
        <w:rPr>
          <w:szCs w:val="28"/>
        </w:rPr>
      </w:pPr>
      <w:r>
        <w:rPr>
          <w:szCs w:val="28"/>
        </w:rPr>
        <w:tab/>
      </w:r>
    </w:p>
    <w:p w:rsidR="007604D0" w:rsidRDefault="001A4C82">
      <w:pPr>
        <w:numPr>
          <w:ilvl w:val="0"/>
          <w:numId w:val="31"/>
        </w:numPr>
        <w:jc w:val="both"/>
        <w:rPr>
          <w:szCs w:val="28"/>
        </w:rPr>
      </w:pPr>
      <w:r>
        <w:rPr>
          <w:szCs w:val="28"/>
        </w:rPr>
        <w:t>Falling or flying objects.</w:t>
      </w:r>
    </w:p>
    <w:p w:rsidR="007604D0" w:rsidRDefault="007604D0">
      <w:pPr>
        <w:numPr>
          <w:ilvl w:val="0"/>
          <w:numId w:val="31"/>
        </w:numPr>
        <w:jc w:val="both"/>
        <w:rPr>
          <w:szCs w:val="28"/>
        </w:rPr>
      </w:pPr>
      <w:r>
        <w:rPr>
          <w:szCs w:val="28"/>
        </w:rPr>
        <w:t>Othe</w:t>
      </w:r>
      <w:r w:rsidR="001A4C82">
        <w:rPr>
          <w:szCs w:val="28"/>
        </w:rPr>
        <w:t>r harmful contacts or exposures.</w:t>
      </w:r>
    </w:p>
    <w:p w:rsidR="007604D0" w:rsidRDefault="007604D0">
      <w:pPr>
        <w:numPr>
          <w:ilvl w:val="0"/>
          <w:numId w:val="31"/>
        </w:numPr>
        <w:jc w:val="both"/>
        <w:rPr>
          <w:szCs w:val="28"/>
        </w:rPr>
      </w:pPr>
      <w:r>
        <w:rPr>
          <w:szCs w:val="28"/>
        </w:rPr>
        <w:t xml:space="preserve">Risk </w:t>
      </w:r>
      <w:r w:rsidR="001A4C82">
        <w:rPr>
          <w:szCs w:val="28"/>
        </w:rPr>
        <w:t>of injury from electrical shock.</w:t>
      </w:r>
    </w:p>
    <w:p w:rsidR="007604D0" w:rsidRDefault="001A4C82">
      <w:pPr>
        <w:numPr>
          <w:ilvl w:val="0"/>
          <w:numId w:val="31"/>
        </w:numPr>
        <w:jc w:val="both"/>
        <w:rPr>
          <w:szCs w:val="28"/>
        </w:rPr>
      </w:pPr>
      <w:r>
        <w:rPr>
          <w:szCs w:val="28"/>
        </w:rPr>
        <w:t>Chemicals.</w:t>
      </w:r>
    </w:p>
    <w:p w:rsidR="007604D0" w:rsidRDefault="001A4C82">
      <w:pPr>
        <w:numPr>
          <w:ilvl w:val="0"/>
          <w:numId w:val="31"/>
        </w:numPr>
        <w:jc w:val="both"/>
        <w:rPr>
          <w:szCs w:val="28"/>
        </w:rPr>
      </w:pPr>
      <w:r>
        <w:rPr>
          <w:szCs w:val="28"/>
        </w:rPr>
        <w:t>Temperature extremes.</w:t>
      </w:r>
    </w:p>
    <w:p w:rsidR="007604D0" w:rsidRDefault="007604D0">
      <w:pPr>
        <w:numPr>
          <w:ilvl w:val="0"/>
          <w:numId w:val="31"/>
        </w:numPr>
        <w:jc w:val="both"/>
        <w:rPr>
          <w:szCs w:val="28"/>
        </w:rPr>
      </w:pPr>
      <w:r>
        <w:rPr>
          <w:szCs w:val="28"/>
        </w:rPr>
        <w:t>Hair entanglement.</w:t>
      </w:r>
    </w:p>
    <w:p w:rsidR="007604D0" w:rsidRDefault="007604D0">
      <w:pPr>
        <w:jc w:val="both"/>
        <w:rPr>
          <w:b/>
          <w:szCs w:val="28"/>
        </w:rPr>
      </w:pPr>
    </w:p>
    <w:p w:rsidR="007604D0" w:rsidRDefault="007604D0">
      <w:pPr>
        <w:jc w:val="both"/>
        <w:rPr>
          <w:b/>
          <w:szCs w:val="28"/>
        </w:rPr>
      </w:pPr>
      <w:r>
        <w:rPr>
          <w:b/>
          <w:szCs w:val="28"/>
        </w:rPr>
        <w:t>Type</w:t>
      </w:r>
      <w:r w:rsidR="001A4C82">
        <w:rPr>
          <w:b/>
          <w:szCs w:val="28"/>
        </w:rPr>
        <w:t>s of protective h</w:t>
      </w:r>
      <w:r w:rsidR="001D1D4D">
        <w:rPr>
          <w:b/>
          <w:szCs w:val="28"/>
        </w:rPr>
        <w:t>elmets</w:t>
      </w:r>
    </w:p>
    <w:p w:rsidR="007604D0" w:rsidRDefault="001D1D4D">
      <w:pPr>
        <w:numPr>
          <w:ilvl w:val="0"/>
          <w:numId w:val="31"/>
        </w:numPr>
        <w:jc w:val="both"/>
        <w:rPr>
          <w:szCs w:val="28"/>
        </w:rPr>
      </w:pPr>
      <w:r>
        <w:rPr>
          <w:szCs w:val="28"/>
        </w:rPr>
        <w:t>Class G</w:t>
      </w:r>
      <w:r w:rsidR="007604D0">
        <w:rPr>
          <w:szCs w:val="28"/>
        </w:rPr>
        <w:t xml:space="preserve"> hard hats provide impact and penetration resistance along with limited voltage protection (up to 2,200 volts).</w:t>
      </w:r>
    </w:p>
    <w:p w:rsidR="007604D0" w:rsidRDefault="001D1D4D">
      <w:pPr>
        <w:numPr>
          <w:ilvl w:val="0"/>
          <w:numId w:val="31"/>
        </w:numPr>
        <w:jc w:val="both"/>
        <w:rPr>
          <w:szCs w:val="28"/>
        </w:rPr>
      </w:pPr>
      <w:r>
        <w:rPr>
          <w:szCs w:val="28"/>
        </w:rPr>
        <w:t>Class E</w:t>
      </w:r>
      <w:r w:rsidR="007604D0">
        <w:rPr>
          <w:szCs w:val="28"/>
        </w:rPr>
        <w:t xml:space="preserve"> hard hats provide the highest level of protection against electrical hazards, with high-voltage shock and burn protection (up to 20,000 volts). They also provide protection from impact and penetration hazards by flying/falling objects.</w:t>
      </w:r>
    </w:p>
    <w:p w:rsidR="007604D0" w:rsidRDefault="001D1D4D">
      <w:pPr>
        <w:numPr>
          <w:ilvl w:val="0"/>
          <w:numId w:val="31"/>
        </w:numPr>
        <w:jc w:val="both"/>
        <w:rPr>
          <w:szCs w:val="28"/>
        </w:rPr>
      </w:pPr>
      <w:r>
        <w:rPr>
          <w:szCs w:val="28"/>
        </w:rPr>
        <w:t>Class C</w:t>
      </w:r>
      <w:r w:rsidR="007604D0">
        <w:rPr>
          <w:szCs w:val="28"/>
        </w:rPr>
        <w:t xml:space="preserve"> protective hats provide limited voltage protection (fire fighters service helmets with full brim.)</w:t>
      </w:r>
    </w:p>
    <w:p w:rsidR="007604D0" w:rsidRDefault="007604D0">
      <w:pPr>
        <w:jc w:val="both"/>
        <w:rPr>
          <w:szCs w:val="28"/>
        </w:rPr>
      </w:pPr>
    </w:p>
    <w:p w:rsidR="007604D0" w:rsidRDefault="00D15567">
      <w:pPr>
        <w:ind w:left="360"/>
        <w:jc w:val="both"/>
        <w:rPr>
          <w:szCs w:val="28"/>
        </w:rPr>
      </w:pPr>
      <w:r w:rsidRPr="00D15567">
        <w:rPr>
          <w:szCs w:val="28"/>
        </w:rPr>
        <w:t>A</w:t>
      </w:r>
      <w:r w:rsidR="007604D0" w:rsidRPr="00D15567">
        <w:rPr>
          <w:szCs w:val="28"/>
        </w:rPr>
        <w:t xml:space="preserve"> metallic head device shall not be furnished by an employer or used by an employee for head protection, except where chemicals would deteriorate other types of protective or safety hats or caps.</w:t>
      </w:r>
    </w:p>
    <w:p w:rsidR="007604D0" w:rsidRDefault="007604D0">
      <w:pPr>
        <w:ind w:left="360"/>
        <w:jc w:val="both"/>
        <w:rPr>
          <w:szCs w:val="28"/>
        </w:rPr>
      </w:pPr>
    </w:p>
    <w:p w:rsidR="007604D0" w:rsidRDefault="001A4C82">
      <w:pPr>
        <w:jc w:val="both"/>
        <w:rPr>
          <w:b/>
          <w:szCs w:val="28"/>
        </w:rPr>
      </w:pPr>
      <w:r>
        <w:rPr>
          <w:b/>
          <w:szCs w:val="28"/>
        </w:rPr>
        <w:t>Hair e</w:t>
      </w:r>
      <w:r w:rsidR="007604D0">
        <w:rPr>
          <w:b/>
          <w:szCs w:val="28"/>
        </w:rPr>
        <w:t>nclosures</w:t>
      </w:r>
      <w:r w:rsidR="001D1D4D">
        <w:rPr>
          <w:b/>
          <w:szCs w:val="28"/>
        </w:rPr>
        <w:t>; face and head</w:t>
      </w:r>
      <w:r w:rsidR="007604D0">
        <w:rPr>
          <w:b/>
          <w:szCs w:val="28"/>
        </w:rPr>
        <w:t xml:space="preserve"> (3378)</w:t>
      </w:r>
    </w:p>
    <w:p w:rsidR="007604D0" w:rsidRDefault="007604D0">
      <w:pPr>
        <w:ind w:left="360"/>
        <w:jc w:val="both"/>
        <w:rPr>
          <w:szCs w:val="28"/>
        </w:rPr>
      </w:pPr>
      <w:r>
        <w:rPr>
          <w:szCs w:val="28"/>
        </w:rPr>
        <w:t>Where there is a danger of hair entanglement in moving machinery or equipment, or where there is exposure to means of ignition, a hat, cap</w:t>
      </w:r>
      <w:r w:rsidR="001A4C82">
        <w:rPr>
          <w:szCs w:val="28"/>
        </w:rPr>
        <w:t>,</w:t>
      </w:r>
      <w:r>
        <w:rPr>
          <w:szCs w:val="28"/>
        </w:rPr>
        <w:t xml:space="preserve"> or net shall be used.  Hair enclosures shall be reasonably comfortable, completely enclose all loose hair, and be adjustable to accommodate all head sizes.  </w:t>
      </w:r>
      <w:r w:rsidR="001D1D4D">
        <w:rPr>
          <w:szCs w:val="28"/>
        </w:rPr>
        <w:t>Materials shall be fast dyed, non-irritating to the skin, and capable of withstanding frequent cleaning.</w:t>
      </w:r>
    </w:p>
    <w:p w:rsidR="007604D0" w:rsidRDefault="007604D0">
      <w:pPr>
        <w:jc w:val="both"/>
        <w:rPr>
          <w:b/>
          <w:szCs w:val="28"/>
        </w:rPr>
      </w:pPr>
      <w:r>
        <w:rPr>
          <w:szCs w:val="28"/>
        </w:rPr>
        <w:br w:type="page"/>
      </w:r>
      <w:r w:rsidR="001A4C82">
        <w:rPr>
          <w:b/>
          <w:szCs w:val="28"/>
        </w:rPr>
        <w:lastRenderedPageBreak/>
        <w:t>Cleaning and inspection of head protection</w:t>
      </w:r>
    </w:p>
    <w:p w:rsidR="007604D0" w:rsidRDefault="007604D0">
      <w:pPr>
        <w:numPr>
          <w:ilvl w:val="0"/>
          <w:numId w:val="33"/>
        </w:numPr>
        <w:jc w:val="both"/>
        <w:rPr>
          <w:szCs w:val="28"/>
        </w:rPr>
      </w:pPr>
      <w:r>
        <w:rPr>
          <w:b/>
          <w:szCs w:val="28"/>
        </w:rPr>
        <w:t>Inspect</w:t>
      </w:r>
      <w:r>
        <w:rPr>
          <w:szCs w:val="28"/>
        </w:rPr>
        <w:t xml:space="preserve"> daily – shell, suspension headgear, accessories for holes, cracks, tears, anything that compromises the protective value of the hat</w:t>
      </w:r>
    </w:p>
    <w:p w:rsidR="007604D0" w:rsidRDefault="007604D0">
      <w:pPr>
        <w:numPr>
          <w:ilvl w:val="0"/>
          <w:numId w:val="33"/>
        </w:numPr>
        <w:jc w:val="both"/>
        <w:rPr>
          <w:b/>
          <w:szCs w:val="28"/>
        </w:rPr>
      </w:pPr>
      <w:r>
        <w:rPr>
          <w:b/>
          <w:szCs w:val="28"/>
        </w:rPr>
        <w:t xml:space="preserve">Consult </w:t>
      </w:r>
      <w:r>
        <w:rPr>
          <w:szCs w:val="28"/>
        </w:rPr>
        <w:t>manufacturer for proper cleaning procedures</w:t>
      </w:r>
    </w:p>
    <w:p w:rsidR="007604D0" w:rsidRDefault="007604D0">
      <w:pPr>
        <w:numPr>
          <w:ilvl w:val="0"/>
          <w:numId w:val="33"/>
        </w:numPr>
        <w:jc w:val="both"/>
        <w:rPr>
          <w:b/>
          <w:szCs w:val="28"/>
        </w:rPr>
      </w:pPr>
      <w:r>
        <w:rPr>
          <w:b/>
          <w:szCs w:val="28"/>
        </w:rPr>
        <w:t xml:space="preserve">Store </w:t>
      </w:r>
      <w:r>
        <w:rPr>
          <w:szCs w:val="28"/>
        </w:rPr>
        <w:t>away from direct sunlight</w:t>
      </w:r>
    </w:p>
    <w:p w:rsidR="007604D0" w:rsidRDefault="007604D0">
      <w:pPr>
        <w:numPr>
          <w:ilvl w:val="0"/>
          <w:numId w:val="33"/>
        </w:numPr>
        <w:jc w:val="both"/>
        <w:rPr>
          <w:szCs w:val="28"/>
        </w:rPr>
      </w:pPr>
      <w:r>
        <w:rPr>
          <w:b/>
          <w:szCs w:val="28"/>
        </w:rPr>
        <w:t xml:space="preserve">Never </w:t>
      </w:r>
      <w:r>
        <w:rPr>
          <w:szCs w:val="28"/>
        </w:rPr>
        <w:t>drill holes, paint, or apply labels, may</w:t>
      </w:r>
      <w:r>
        <w:rPr>
          <w:b/>
          <w:szCs w:val="28"/>
        </w:rPr>
        <w:t xml:space="preserve"> reduce </w:t>
      </w:r>
      <w:r>
        <w:rPr>
          <w:szCs w:val="28"/>
        </w:rPr>
        <w:t xml:space="preserve">integrity of protection. </w:t>
      </w:r>
    </w:p>
    <w:p w:rsidR="007604D0" w:rsidRDefault="007604D0">
      <w:pPr>
        <w:numPr>
          <w:ilvl w:val="0"/>
          <w:numId w:val="33"/>
        </w:numPr>
        <w:jc w:val="both"/>
        <w:rPr>
          <w:szCs w:val="28"/>
        </w:rPr>
      </w:pPr>
      <w:r>
        <w:rPr>
          <w:b/>
          <w:szCs w:val="28"/>
        </w:rPr>
        <w:t>Remove and replace</w:t>
      </w:r>
      <w:r>
        <w:rPr>
          <w:szCs w:val="28"/>
        </w:rPr>
        <w:t xml:space="preserve"> if visible perforations, cracking</w:t>
      </w:r>
      <w:r w:rsidR="001A4C82">
        <w:rPr>
          <w:szCs w:val="28"/>
        </w:rPr>
        <w:t>,</w:t>
      </w:r>
      <w:r>
        <w:rPr>
          <w:szCs w:val="28"/>
        </w:rPr>
        <w:t xml:space="preserve"> or deformity of brim or shell.  Loss of surface gloss, chalking</w:t>
      </w:r>
      <w:r w:rsidR="001A4C82">
        <w:rPr>
          <w:szCs w:val="28"/>
        </w:rPr>
        <w:t>,</w:t>
      </w:r>
      <w:r>
        <w:rPr>
          <w:szCs w:val="28"/>
        </w:rPr>
        <w:t xml:space="preserve"> or flaking.</w:t>
      </w:r>
    </w:p>
    <w:p w:rsidR="007604D0" w:rsidRDefault="007604D0">
      <w:pPr>
        <w:numPr>
          <w:ilvl w:val="0"/>
          <w:numId w:val="33"/>
        </w:numPr>
        <w:jc w:val="both"/>
        <w:rPr>
          <w:szCs w:val="28"/>
        </w:rPr>
      </w:pPr>
      <w:r>
        <w:rPr>
          <w:b/>
          <w:szCs w:val="28"/>
        </w:rPr>
        <w:t xml:space="preserve">Remove </w:t>
      </w:r>
      <w:r>
        <w:rPr>
          <w:szCs w:val="28"/>
        </w:rPr>
        <w:t>if it sustains an impact, even if damage is not noticeable</w:t>
      </w:r>
      <w:r>
        <w:rPr>
          <w:b/>
          <w:szCs w:val="28"/>
        </w:rPr>
        <w:t>.</w:t>
      </w:r>
    </w:p>
    <w:p w:rsidR="007604D0" w:rsidRDefault="007604D0">
      <w:pPr>
        <w:ind w:left="360"/>
        <w:jc w:val="both"/>
        <w:rPr>
          <w:szCs w:val="28"/>
        </w:rPr>
        <w:sectPr w:rsidR="007604D0">
          <w:pgSz w:w="12240" w:h="15840" w:code="1"/>
          <w:pgMar w:top="1440" w:right="2160" w:bottom="1440" w:left="2160" w:header="720" w:footer="720" w:gutter="0"/>
          <w:cols w:space="720"/>
          <w:docGrid w:linePitch="360"/>
        </w:sectPr>
      </w:pP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7890"/>
      </w:tblGrid>
      <w:tr w:rsidR="007604D0">
        <w:tblPrEx>
          <w:tblCellMar>
            <w:top w:w="0" w:type="dxa"/>
            <w:bottom w:w="0" w:type="dxa"/>
          </w:tblCellMar>
        </w:tblPrEx>
        <w:trPr>
          <w:trHeight w:val="432"/>
        </w:trPr>
        <w:tc>
          <w:tcPr>
            <w:tcW w:w="8136" w:type="dxa"/>
            <w:vAlign w:val="center"/>
          </w:tcPr>
          <w:p w:rsidR="007604D0" w:rsidRDefault="00E47387">
            <w:pPr>
              <w:jc w:val="center"/>
              <w:rPr>
                <w:b/>
                <w:bCs/>
              </w:rPr>
            </w:pPr>
            <w:r>
              <w:rPr>
                <w:b/>
                <w:bCs/>
              </w:rPr>
              <w:lastRenderedPageBreak/>
              <w:t>Foot and Toe</w:t>
            </w:r>
            <w:r w:rsidR="007604D0">
              <w:rPr>
                <w:b/>
                <w:bCs/>
              </w:rPr>
              <w:t xml:space="preserve"> Protection (3383)</w:t>
            </w:r>
          </w:p>
        </w:tc>
      </w:tr>
    </w:tbl>
    <w:p w:rsidR="007604D0" w:rsidRDefault="007604D0">
      <w:pPr>
        <w:jc w:val="center"/>
        <w:rPr>
          <w:b/>
          <w:szCs w:val="28"/>
        </w:rPr>
      </w:pPr>
    </w:p>
    <w:p w:rsidR="007604D0" w:rsidRDefault="007604D0">
      <w:pPr>
        <w:pStyle w:val="BodyTextIndent3"/>
        <w:ind w:firstLine="0"/>
      </w:pPr>
      <w:r>
        <w:t>Employe</w:t>
      </w:r>
      <w:r w:rsidR="00E47387">
        <w:t>es who face possible foot or toe</w:t>
      </w:r>
      <w:r>
        <w:t xml:space="preserve"> injuries from falling or rolling objects or from crushing or penetrating materials should wear protective footwear.  Also, employees whose work involves exposure to hot substances, corrosive, or poisonous materials must have protective gear to cover exposed body parts, including legs and feet.  If an employee’s feet may be exposed to electrical hazards, non-conductive footwear should be worn.  On the other hand, workplace exposure to static electricity may necessitate the use of conductive footwear.</w:t>
      </w:r>
    </w:p>
    <w:p w:rsidR="007604D0" w:rsidRDefault="007604D0">
      <w:pPr>
        <w:ind w:firstLine="360"/>
        <w:jc w:val="both"/>
        <w:rPr>
          <w:szCs w:val="28"/>
        </w:rPr>
      </w:pPr>
    </w:p>
    <w:p w:rsidR="007604D0" w:rsidRDefault="007604D0">
      <w:pPr>
        <w:ind w:left="360"/>
        <w:jc w:val="both"/>
        <w:rPr>
          <w:szCs w:val="28"/>
        </w:rPr>
      </w:pPr>
      <w:r>
        <w:rPr>
          <w:szCs w:val="28"/>
        </w:rPr>
        <w:t>Examples of situations in which an empl</w:t>
      </w:r>
      <w:r w:rsidR="00E47387">
        <w:rPr>
          <w:szCs w:val="28"/>
        </w:rPr>
        <w:t>oyee should wear foot and/or toe</w:t>
      </w:r>
      <w:r>
        <w:rPr>
          <w:szCs w:val="28"/>
        </w:rPr>
        <w:t xml:space="preserve"> protection include:</w:t>
      </w:r>
    </w:p>
    <w:p w:rsidR="007604D0" w:rsidRDefault="007604D0">
      <w:pPr>
        <w:ind w:left="360"/>
        <w:jc w:val="both"/>
        <w:rPr>
          <w:szCs w:val="28"/>
        </w:rPr>
      </w:pPr>
    </w:p>
    <w:p w:rsidR="007604D0" w:rsidRDefault="007604D0">
      <w:pPr>
        <w:numPr>
          <w:ilvl w:val="0"/>
          <w:numId w:val="32"/>
        </w:numPr>
        <w:jc w:val="both"/>
        <w:rPr>
          <w:b/>
          <w:szCs w:val="28"/>
        </w:rPr>
      </w:pPr>
      <w:r>
        <w:rPr>
          <w:szCs w:val="28"/>
        </w:rPr>
        <w:t>When heavy objects such as barrels or tools might roll onto</w:t>
      </w:r>
      <w:r w:rsidR="0098513A">
        <w:rPr>
          <w:szCs w:val="28"/>
        </w:rPr>
        <w:t xml:space="preserve"> or fall on the employee’s feet.</w:t>
      </w:r>
    </w:p>
    <w:p w:rsidR="007604D0" w:rsidRDefault="007604D0">
      <w:pPr>
        <w:numPr>
          <w:ilvl w:val="0"/>
          <w:numId w:val="32"/>
        </w:numPr>
        <w:jc w:val="both"/>
        <w:rPr>
          <w:b/>
          <w:szCs w:val="28"/>
        </w:rPr>
      </w:pPr>
      <w:r>
        <w:rPr>
          <w:szCs w:val="28"/>
        </w:rPr>
        <w:t>Working with sharp objects such as nails or spikes that could pierce the so</w:t>
      </w:r>
      <w:r w:rsidR="0098513A">
        <w:rPr>
          <w:szCs w:val="28"/>
        </w:rPr>
        <w:t>les or uppers of ordinary shoes.</w:t>
      </w:r>
    </w:p>
    <w:p w:rsidR="007604D0" w:rsidRDefault="007604D0">
      <w:pPr>
        <w:numPr>
          <w:ilvl w:val="0"/>
          <w:numId w:val="32"/>
        </w:numPr>
        <w:jc w:val="both"/>
        <w:rPr>
          <w:b/>
          <w:szCs w:val="28"/>
        </w:rPr>
      </w:pPr>
      <w:r>
        <w:rPr>
          <w:szCs w:val="28"/>
        </w:rPr>
        <w:t>Exposure to molten metal that might splash on feet or legs (see Parts 42-Forging, 44-Foundries, and 45-Die Cas</w:t>
      </w:r>
      <w:r w:rsidR="0098513A">
        <w:rPr>
          <w:szCs w:val="28"/>
        </w:rPr>
        <w:t>ting for specific requirements).</w:t>
      </w:r>
    </w:p>
    <w:p w:rsidR="007604D0" w:rsidRDefault="007604D0">
      <w:pPr>
        <w:numPr>
          <w:ilvl w:val="0"/>
          <w:numId w:val="32"/>
        </w:numPr>
        <w:jc w:val="both"/>
        <w:rPr>
          <w:b/>
          <w:szCs w:val="28"/>
        </w:rPr>
      </w:pPr>
      <w:r>
        <w:rPr>
          <w:szCs w:val="28"/>
        </w:rPr>
        <w:t>Working on or around ho</w:t>
      </w:r>
      <w:r w:rsidR="0098513A">
        <w:rPr>
          <w:szCs w:val="28"/>
        </w:rPr>
        <w:t>t, wet or slippery surfaces.</w:t>
      </w:r>
    </w:p>
    <w:p w:rsidR="007604D0" w:rsidRDefault="007604D0">
      <w:pPr>
        <w:numPr>
          <w:ilvl w:val="0"/>
          <w:numId w:val="32"/>
        </w:numPr>
        <w:jc w:val="both"/>
        <w:rPr>
          <w:b/>
          <w:szCs w:val="28"/>
        </w:rPr>
      </w:pPr>
      <w:r>
        <w:rPr>
          <w:szCs w:val="28"/>
        </w:rPr>
        <w:t>Working when electrical hazards are present.</w:t>
      </w:r>
    </w:p>
    <w:p w:rsidR="007604D0" w:rsidRDefault="007604D0">
      <w:pPr>
        <w:ind w:left="360" w:hanging="360"/>
        <w:jc w:val="both"/>
        <w:rPr>
          <w:szCs w:val="28"/>
        </w:rPr>
      </w:pPr>
    </w:p>
    <w:p w:rsidR="007604D0" w:rsidRDefault="007604D0">
      <w:pPr>
        <w:ind w:left="360" w:hanging="360"/>
        <w:jc w:val="both"/>
        <w:rPr>
          <w:b/>
          <w:szCs w:val="28"/>
        </w:rPr>
      </w:pPr>
    </w:p>
    <w:p w:rsidR="007604D0" w:rsidRDefault="00E47387">
      <w:pPr>
        <w:ind w:left="360" w:hanging="360"/>
        <w:jc w:val="both"/>
        <w:rPr>
          <w:b/>
          <w:szCs w:val="28"/>
        </w:rPr>
      </w:pPr>
      <w:r>
        <w:rPr>
          <w:b/>
          <w:szCs w:val="28"/>
        </w:rPr>
        <w:t>Foot and toe</w:t>
      </w:r>
      <w:r w:rsidR="007604D0">
        <w:rPr>
          <w:b/>
          <w:szCs w:val="28"/>
        </w:rPr>
        <w:t xml:space="preserve"> protectio</w:t>
      </w:r>
      <w:r w:rsidR="0098513A">
        <w:rPr>
          <w:b/>
          <w:szCs w:val="28"/>
        </w:rPr>
        <w:t>n choices include the following</w:t>
      </w:r>
    </w:p>
    <w:p w:rsidR="007604D0" w:rsidRDefault="007604D0">
      <w:pPr>
        <w:numPr>
          <w:ilvl w:val="0"/>
          <w:numId w:val="32"/>
        </w:numPr>
        <w:jc w:val="both"/>
        <w:rPr>
          <w:szCs w:val="28"/>
        </w:rPr>
      </w:pPr>
      <w:r>
        <w:rPr>
          <w:b/>
          <w:bCs/>
          <w:szCs w:val="28"/>
        </w:rPr>
        <w:t>Safety shoes</w:t>
      </w:r>
      <w:r>
        <w:rPr>
          <w:szCs w:val="28"/>
        </w:rPr>
        <w:t xml:space="preserve"> have impact-resistant toes and heat-resistant soles that protect the feet against hot work surfaces common in roofing, paving</w:t>
      </w:r>
      <w:r w:rsidR="0098513A">
        <w:rPr>
          <w:szCs w:val="28"/>
        </w:rPr>
        <w:t>,</w:t>
      </w:r>
      <w:r>
        <w:rPr>
          <w:szCs w:val="28"/>
        </w:rPr>
        <w:t xml:space="preserve"> and hot metal industries.  The metal insoles of some safety shoes protect against puncture sounds.  Safety shoes may also be designed to be electrically conductive to prevent buildup of static electricity or non conductive to protect workers from workplace electrical hazards.</w:t>
      </w:r>
    </w:p>
    <w:p w:rsidR="007604D0" w:rsidRDefault="007604D0">
      <w:pPr>
        <w:numPr>
          <w:ilvl w:val="0"/>
          <w:numId w:val="32"/>
        </w:numPr>
        <w:jc w:val="both"/>
        <w:rPr>
          <w:szCs w:val="28"/>
        </w:rPr>
      </w:pPr>
      <w:r>
        <w:rPr>
          <w:b/>
          <w:bCs/>
          <w:szCs w:val="28"/>
        </w:rPr>
        <w:t>Leggings</w:t>
      </w:r>
      <w:r>
        <w:rPr>
          <w:szCs w:val="28"/>
        </w:rPr>
        <w:t xml:space="preserve"> protect the lower legs and feet from heat hazards such as molten metal or welding sparks.</w:t>
      </w:r>
    </w:p>
    <w:p w:rsidR="007604D0" w:rsidRDefault="007604D0">
      <w:pPr>
        <w:numPr>
          <w:ilvl w:val="0"/>
          <w:numId w:val="32"/>
        </w:numPr>
        <w:jc w:val="both"/>
        <w:rPr>
          <w:szCs w:val="28"/>
        </w:rPr>
      </w:pPr>
      <w:r>
        <w:rPr>
          <w:b/>
          <w:bCs/>
          <w:szCs w:val="28"/>
        </w:rPr>
        <w:t>Metatarsal guards</w:t>
      </w:r>
      <w:r>
        <w:rPr>
          <w:szCs w:val="28"/>
        </w:rPr>
        <w:t xml:space="preserve"> protect the instep from impact and compression.</w:t>
      </w:r>
    </w:p>
    <w:p w:rsidR="007604D0" w:rsidRDefault="007604D0">
      <w:pPr>
        <w:numPr>
          <w:ilvl w:val="0"/>
          <w:numId w:val="32"/>
        </w:numPr>
        <w:jc w:val="both"/>
        <w:rPr>
          <w:b/>
          <w:szCs w:val="28"/>
        </w:rPr>
      </w:pPr>
      <w:r>
        <w:rPr>
          <w:b/>
          <w:bCs/>
          <w:szCs w:val="28"/>
        </w:rPr>
        <w:t>Toe guards</w:t>
      </w:r>
      <w:r>
        <w:rPr>
          <w:szCs w:val="28"/>
        </w:rPr>
        <w:t xml:space="preserve"> fit over the toes of regular shoes to protect the toes from impact and compression hazards.</w:t>
      </w:r>
    </w:p>
    <w:p w:rsidR="007604D0" w:rsidRDefault="007604D0">
      <w:pPr>
        <w:ind w:left="360"/>
        <w:jc w:val="both"/>
        <w:rPr>
          <w:b/>
          <w:szCs w:val="28"/>
        </w:rPr>
        <w:sectPr w:rsidR="007604D0">
          <w:pgSz w:w="12240" w:h="15840" w:code="1"/>
          <w:pgMar w:top="1440" w:right="2160" w:bottom="1440" w:left="2160" w:header="720" w:footer="720" w:gutter="0"/>
          <w:cols w:space="720"/>
          <w:docGrid w:linePitch="360"/>
        </w:sectPr>
      </w:pP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7890"/>
      </w:tblGrid>
      <w:tr w:rsidR="007604D0">
        <w:tblPrEx>
          <w:tblCellMar>
            <w:top w:w="0" w:type="dxa"/>
            <w:bottom w:w="0" w:type="dxa"/>
          </w:tblCellMar>
        </w:tblPrEx>
        <w:trPr>
          <w:trHeight w:val="432"/>
        </w:trPr>
        <w:tc>
          <w:tcPr>
            <w:tcW w:w="8136" w:type="dxa"/>
            <w:vAlign w:val="center"/>
          </w:tcPr>
          <w:p w:rsidR="007604D0" w:rsidRDefault="007604D0">
            <w:pPr>
              <w:jc w:val="center"/>
              <w:rPr>
                <w:b/>
                <w:bCs/>
              </w:rPr>
            </w:pPr>
            <w:r>
              <w:rPr>
                <w:b/>
                <w:bCs/>
              </w:rPr>
              <w:lastRenderedPageBreak/>
              <w:t>Hand And Arm Protection (3392)</w:t>
            </w:r>
          </w:p>
        </w:tc>
      </w:tr>
    </w:tbl>
    <w:p w:rsidR="007604D0" w:rsidRDefault="007604D0">
      <w:pPr>
        <w:ind w:left="1080"/>
        <w:rPr>
          <w:b/>
          <w:sz w:val="28"/>
          <w:szCs w:val="28"/>
        </w:rPr>
      </w:pPr>
    </w:p>
    <w:p w:rsidR="007604D0" w:rsidRDefault="007604D0">
      <w:pPr>
        <w:pStyle w:val="BodyTextIndent"/>
        <w:ind w:firstLine="0"/>
        <w:jc w:val="both"/>
        <w:rPr>
          <w:sz w:val="24"/>
        </w:rPr>
      </w:pPr>
      <w:r>
        <w:rPr>
          <w:sz w:val="24"/>
        </w:rPr>
        <w:t>Where potential injury to hands and arms cannot be eliminated through engineering and work practice controls, employers must ensure that employees wear appropriate protection.  Potential hazards include:</w:t>
      </w:r>
    </w:p>
    <w:p w:rsidR="007604D0" w:rsidRDefault="007604D0">
      <w:pPr>
        <w:ind w:left="1080"/>
        <w:jc w:val="both"/>
        <w:rPr>
          <w:szCs w:val="28"/>
        </w:rPr>
      </w:pPr>
    </w:p>
    <w:p w:rsidR="007604D0" w:rsidRDefault="007604D0">
      <w:pPr>
        <w:numPr>
          <w:ilvl w:val="0"/>
          <w:numId w:val="36"/>
        </w:numPr>
        <w:jc w:val="both"/>
        <w:rPr>
          <w:szCs w:val="28"/>
        </w:rPr>
      </w:pPr>
      <w:r>
        <w:rPr>
          <w:szCs w:val="28"/>
        </w:rPr>
        <w:t>Skin absorption of harmful substanc</w:t>
      </w:r>
      <w:r w:rsidR="0098513A">
        <w:rPr>
          <w:szCs w:val="28"/>
        </w:rPr>
        <w:t>es (look for ‘skin’ warning on Safety Data Sheets).</w:t>
      </w:r>
    </w:p>
    <w:p w:rsidR="007604D0" w:rsidRDefault="0098513A">
      <w:pPr>
        <w:numPr>
          <w:ilvl w:val="0"/>
          <w:numId w:val="36"/>
        </w:numPr>
        <w:jc w:val="both"/>
        <w:rPr>
          <w:szCs w:val="28"/>
        </w:rPr>
      </w:pPr>
      <w:r>
        <w:rPr>
          <w:szCs w:val="28"/>
        </w:rPr>
        <w:t>Chemical or thermal burns.</w:t>
      </w:r>
    </w:p>
    <w:p w:rsidR="007604D0" w:rsidRDefault="007604D0">
      <w:pPr>
        <w:numPr>
          <w:ilvl w:val="0"/>
          <w:numId w:val="36"/>
        </w:numPr>
        <w:jc w:val="both"/>
        <w:rPr>
          <w:szCs w:val="28"/>
        </w:rPr>
      </w:pPr>
      <w:r>
        <w:rPr>
          <w:szCs w:val="28"/>
        </w:rPr>
        <w:t>Electrical danger</w:t>
      </w:r>
      <w:r w:rsidR="0098513A">
        <w:rPr>
          <w:szCs w:val="28"/>
        </w:rPr>
        <w:t>s.</w:t>
      </w:r>
    </w:p>
    <w:p w:rsidR="007604D0" w:rsidRDefault="007604D0">
      <w:pPr>
        <w:numPr>
          <w:ilvl w:val="0"/>
          <w:numId w:val="36"/>
        </w:numPr>
        <w:jc w:val="both"/>
        <w:rPr>
          <w:szCs w:val="28"/>
        </w:rPr>
      </w:pPr>
      <w:r>
        <w:rPr>
          <w:szCs w:val="28"/>
        </w:rPr>
        <w:t>Bruises, abrasions, cuts, punctures.</w:t>
      </w:r>
    </w:p>
    <w:p w:rsidR="007604D0" w:rsidRDefault="007604D0">
      <w:pPr>
        <w:jc w:val="both"/>
        <w:rPr>
          <w:b/>
          <w:szCs w:val="28"/>
        </w:rPr>
      </w:pPr>
    </w:p>
    <w:p w:rsidR="007604D0" w:rsidRDefault="0098513A">
      <w:pPr>
        <w:jc w:val="both"/>
        <w:rPr>
          <w:b/>
          <w:szCs w:val="28"/>
        </w:rPr>
      </w:pPr>
      <w:r>
        <w:rPr>
          <w:b/>
          <w:szCs w:val="28"/>
        </w:rPr>
        <w:t>Types of protective g</w:t>
      </w:r>
      <w:r w:rsidR="007604D0">
        <w:rPr>
          <w:b/>
          <w:szCs w:val="28"/>
        </w:rPr>
        <w:t>loves</w:t>
      </w:r>
    </w:p>
    <w:p w:rsidR="007604D0" w:rsidRDefault="007604D0">
      <w:pPr>
        <w:jc w:val="both"/>
        <w:rPr>
          <w:szCs w:val="28"/>
        </w:rPr>
      </w:pPr>
      <w:r>
        <w:rPr>
          <w:szCs w:val="28"/>
        </w:rPr>
        <w:t>There are many types of gloves available today to protect against a wide variety of hazards.  Following are examples of some factors that may influence the selection of protective gloves for a workplace:</w:t>
      </w:r>
    </w:p>
    <w:p w:rsidR="007604D0" w:rsidRDefault="007604D0">
      <w:pPr>
        <w:jc w:val="both"/>
        <w:rPr>
          <w:szCs w:val="28"/>
        </w:rPr>
      </w:pPr>
    </w:p>
    <w:p w:rsidR="007604D0" w:rsidRDefault="0098513A">
      <w:pPr>
        <w:numPr>
          <w:ilvl w:val="0"/>
          <w:numId w:val="36"/>
        </w:numPr>
        <w:jc w:val="both"/>
        <w:rPr>
          <w:szCs w:val="28"/>
        </w:rPr>
      </w:pPr>
      <w:r>
        <w:rPr>
          <w:szCs w:val="28"/>
        </w:rPr>
        <w:t>Types of chemicals handled.</w:t>
      </w:r>
    </w:p>
    <w:p w:rsidR="007604D0" w:rsidRDefault="007604D0">
      <w:pPr>
        <w:numPr>
          <w:ilvl w:val="0"/>
          <w:numId w:val="36"/>
        </w:numPr>
        <w:jc w:val="both"/>
        <w:rPr>
          <w:szCs w:val="28"/>
        </w:rPr>
      </w:pPr>
      <w:r>
        <w:rPr>
          <w:szCs w:val="28"/>
        </w:rPr>
        <w:t xml:space="preserve">Nature of contact </w:t>
      </w:r>
      <w:r w:rsidR="0098513A">
        <w:rPr>
          <w:szCs w:val="28"/>
        </w:rPr>
        <w:t>(total immersion, splash, etc.).</w:t>
      </w:r>
    </w:p>
    <w:p w:rsidR="007604D0" w:rsidRDefault="0098513A">
      <w:pPr>
        <w:numPr>
          <w:ilvl w:val="0"/>
          <w:numId w:val="36"/>
        </w:numPr>
        <w:jc w:val="both"/>
        <w:rPr>
          <w:szCs w:val="28"/>
        </w:rPr>
      </w:pPr>
      <w:r>
        <w:rPr>
          <w:szCs w:val="28"/>
        </w:rPr>
        <w:t>Duration of contact.</w:t>
      </w:r>
    </w:p>
    <w:p w:rsidR="007604D0" w:rsidRDefault="007604D0">
      <w:pPr>
        <w:numPr>
          <w:ilvl w:val="0"/>
          <w:numId w:val="36"/>
        </w:numPr>
        <w:jc w:val="both"/>
        <w:rPr>
          <w:szCs w:val="28"/>
        </w:rPr>
      </w:pPr>
      <w:r>
        <w:rPr>
          <w:szCs w:val="28"/>
        </w:rPr>
        <w:t>Area requiring prote</w:t>
      </w:r>
      <w:r w:rsidR="0098513A">
        <w:rPr>
          <w:szCs w:val="28"/>
        </w:rPr>
        <w:t>ction (hand only, forearm, arm).</w:t>
      </w:r>
    </w:p>
    <w:p w:rsidR="007604D0" w:rsidRDefault="007604D0">
      <w:pPr>
        <w:numPr>
          <w:ilvl w:val="0"/>
          <w:numId w:val="36"/>
        </w:numPr>
        <w:jc w:val="both"/>
        <w:rPr>
          <w:szCs w:val="28"/>
        </w:rPr>
      </w:pPr>
      <w:r>
        <w:rPr>
          <w:szCs w:val="28"/>
        </w:rPr>
        <w:t>Gri</w:t>
      </w:r>
      <w:r w:rsidR="0098513A">
        <w:rPr>
          <w:szCs w:val="28"/>
        </w:rPr>
        <w:t>p requirements (dry, wet, oily).</w:t>
      </w:r>
    </w:p>
    <w:p w:rsidR="007604D0" w:rsidRDefault="0098513A">
      <w:pPr>
        <w:numPr>
          <w:ilvl w:val="0"/>
          <w:numId w:val="36"/>
        </w:numPr>
        <w:jc w:val="both"/>
        <w:rPr>
          <w:szCs w:val="28"/>
        </w:rPr>
      </w:pPr>
      <w:r>
        <w:rPr>
          <w:szCs w:val="28"/>
        </w:rPr>
        <w:t>Thermal protection.</w:t>
      </w:r>
    </w:p>
    <w:p w:rsidR="007604D0" w:rsidRDefault="0098513A">
      <w:pPr>
        <w:numPr>
          <w:ilvl w:val="0"/>
          <w:numId w:val="36"/>
        </w:numPr>
        <w:jc w:val="both"/>
        <w:rPr>
          <w:szCs w:val="28"/>
        </w:rPr>
      </w:pPr>
      <w:r>
        <w:rPr>
          <w:szCs w:val="28"/>
        </w:rPr>
        <w:t>Size and comfort.</w:t>
      </w:r>
    </w:p>
    <w:p w:rsidR="007604D0" w:rsidRDefault="007604D0">
      <w:pPr>
        <w:numPr>
          <w:ilvl w:val="0"/>
          <w:numId w:val="36"/>
        </w:numPr>
        <w:jc w:val="both"/>
        <w:rPr>
          <w:szCs w:val="28"/>
        </w:rPr>
      </w:pPr>
      <w:r>
        <w:rPr>
          <w:szCs w:val="28"/>
        </w:rPr>
        <w:t>Abrasion/resistance requirements.</w:t>
      </w:r>
    </w:p>
    <w:p w:rsidR="007604D0" w:rsidRDefault="007604D0">
      <w:pPr>
        <w:ind w:left="1440"/>
        <w:jc w:val="both"/>
        <w:rPr>
          <w:szCs w:val="28"/>
        </w:rPr>
      </w:pPr>
    </w:p>
    <w:p w:rsidR="007604D0" w:rsidRDefault="007604D0">
      <w:pPr>
        <w:jc w:val="both"/>
        <w:rPr>
          <w:szCs w:val="28"/>
        </w:rPr>
      </w:pPr>
      <w:r>
        <w:rPr>
          <w:szCs w:val="28"/>
        </w:rPr>
        <w:t>Gloves made from a wide variety of materials are designed for many types of workplace hazards.  In general, gloves fall into four groups:</w:t>
      </w:r>
    </w:p>
    <w:p w:rsidR="007604D0" w:rsidRDefault="007604D0">
      <w:pPr>
        <w:ind w:left="360"/>
        <w:jc w:val="both"/>
        <w:rPr>
          <w:szCs w:val="28"/>
        </w:rPr>
      </w:pPr>
      <w:r>
        <w:rPr>
          <w:szCs w:val="28"/>
        </w:rPr>
        <w:tab/>
      </w:r>
    </w:p>
    <w:p w:rsidR="007604D0" w:rsidRDefault="007604D0">
      <w:pPr>
        <w:numPr>
          <w:ilvl w:val="0"/>
          <w:numId w:val="37"/>
        </w:numPr>
        <w:jc w:val="both"/>
        <w:rPr>
          <w:szCs w:val="28"/>
        </w:rPr>
      </w:pPr>
      <w:r>
        <w:rPr>
          <w:szCs w:val="28"/>
        </w:rPr>
        <w:t>Gloves made of</w:t>
      </w:r>
      <w:r w:rsidR="0098513A">
        <w:rPr>
          <w:szCs w:val="28"/>
        </w:rPr>
        <w:t xml:space="preserve"> leather, canvas, or metal mesh.</w:t>
      </w:r>
    </w:p>
    <w:p w:rsidR="007604D0" w:rsidRDefault="0098513A">
      <w:pPr>
        <w:numPr>
          <w:ilvl w:val="0"/>
          <w:numId w:val="37"/>
        </w:numPr>
        <w:jc w:val="both"/>
        <w:rPr>
          <w:szCs w:val="28"/>
        </w:rPr>
      </w:pPr>
      <w:r>
        <w:rPr>
          <w:szCs w:val="28"/>
        </w:rPr>
        <w:t>Fabric and coated fabric gloves.</w:t>
      </w:r>
    </w:p>
    <w:p w:rsidR="007604D0" w:rsidRDefault="007604D0">
      <w:pPr>
        <w:numPr>
          <w:ilvl w:val="0"/>
          <w:numId w:val="37"/>
        </w:numPr>
        <w:jc w:val="both"/>
        <w:rPr>
          <w:szCs w:val="28"/>
        </w:rPr>
      </w:pPr>
      <w:r>
        <w:rPr>
          <w:szCs w:val="28"/>
        </w:rPr>
        <w:t>Chemical-</w:t>
      </w:r>
      <w:r w:rsidR="0098513A">
        <w:rPr>
          <w:szCs w:val="28"/>
        </w:rPr>
        <w:t>-and liquid--resistant gloves.</w:t>
      </w:r>
    </w:p>
    <w:p w:rsidR="007604D0" w:rsidRDefault="007604D0">
      <w:pPr>
        <w:numPr>
          <w:ilvl w:val="0"/>
          <w:numId w:val="37"/>
        </w:numPr>
        <w:jc w:val="both"/>
        <w:rPr>
          <w:szCs w:val="28"/>
        </w:rPr>
      </w:pPr>
      <w:r>
        <w:rPr>
          <w:szCs w:val="28"/>
        </w:rPr>
        <w:t>Insulating rubber gloves (see 3385).</w:t>
      </w:r>
    </w:p>
    <w:p w:rsidR="007604D0" w:rsidRDefault="007604D0">
      <w:pPr>
        <w:pStyle w:val="Heading2"/>
      </w:pPr>
    </w:p>
    <w:p w:rsidR="007604D0" w:rsidRDefault="007604D0">
      <w:pPr>
        <w:pStyle w:val="Heading2"/>
      </w:pPr>
      <w:r>
        <w:t>Care of Protective Gloves</w:t>
      </w:r>
    </w:p>
    <w:p w:rsidR="007604D0" w:rsidRDefault="007604D0">
      <w:pPr>
        <w:numPr>
          <w:ilvl w:val="0"/>
          <w:numId w:val="38"/>
        </w:numPr>
        <w:jc w:val="both"/>
        <w:rPr>
          <w:szCs w:val="28"/>
        </w:rPr>
      </w:pPr>
      <w:r>
        <w:rPr>
          <w:szCs w:val="28"/>
        </w:rPr>
        <w:t>Inspect before each use (tears, punctures, anything making gloves ineffec</w:t>
      </w:r>
      <w:r w:rsidR="0098513A">
        <w:rPr>
          <w:szCs w:val="28"/>
        </w:rPr>
        <w:t>tive, discoloration, stiffness).</w:t>
      </w:r>
    </w:p>
    <w:p w:rsidR="007604D0" w:rsidRDefault="007604D0">
      <w:pPr>
        <w:numPr>
          <w:ilvl w:val="0"/>
          <w:numId w:val="38"/>
        </w:numPr>
        <w:jc w:val="both"/>
        <w:rPr>
          <w:szCs w:val="28"/>
        </w:rPr>
      </w:pPr>
      <w:r>
        <w:rPr>
          <w:szCs w:val="28"/>
        </w:rPr>
        <w:t>Discard if protective ability is impaired.</w:t>
      </w:r>
    </w:p>
    <w:p w:rsidR="007604D0" w:rsidRDefault="007604D0">
      <w:pPr>
        <w:jc w:val="both"/>
        <w:rPr>
          <w:szCs w:val="28"/>
        </w:rPr>
      </w:pPr>
    </w:p>
    <w:p w:rsidR="007604D0" w:rsidRDefault="007604D0">
      <w:pPr>
        <w:jc w:val="both"/>
        <w:rPr>
          <w:szCs w:val="28"/>
        </w:rPr>
        <w:sectPr w:rsidR="007604D0">
          <w:pgSz w:w="12240" w:h="15840" w:code="1"/>
          <w:pgMar w:top="1440" w:right="2160" w:bottom="1440" w:left="2160" w:header="720" w:footer="720" w:gutter="0"/>
          <w:cols w:space="720"/>
          <w:docGrid w:linePitch="360"/>
        </w:sectPr>
      </w:pP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8136"/>
      </w:tblGrid>
      <w:tr w:rsidR="007604D0">
        <w:tblPrEx>
          <w:tblCellMar>
            <w:top w:w="0" w:type="dxa"/>
            <w:bottom w:w="0" w:type="dxa"/>
          </w:tblCellMar>
        </w:tblPrEx>
        <w:trPr>
          <w:trHeight w:val="432"/>
        </w:trPr>
        <w:tc>
          <w:tcPr>
            <w:tcW w:w="8136" w:type="dxa"/>
            <w:vAlign w:val="center"/>
          </w:tcPr>
          <w:p w:rsidR="007604D0" w:rsidRDefault="00133BF7">
            <w:pPr>
              <w:jc w:val="center"/>
              <w:rPr>
                <w:b/>
                <w:bCs/>
              </w:rPr>
            </w:pPr>
            <w:r>
              <w:rPr>
                <w:b/>
                <w:bCs/>
              </w:rPr>
              <w:lastRenderedPageBreak/>
              <w:t>Fall Protection</w:t>
            </w:r>
            <w:r w:rsidR="007604D0">
              <w:rPr>
                <w:b/>
                <w:bCs/>
              </w:rPr>
              <w:t xml:space="preserve"> (3390)</w:t>
            </w:r>
          </w:p>
        </w:tc>
      </w:tr>
    </w:tbl>
    <w:p w:rsidR="007604D0" w:rsidRDefault="007604D0">
      <w:pPr>
        <w:jc w:val="center"/>
        <w:rPr>
          <w:b/>
          <w:szCs w:val="28"/>
        </w:rPr>
      </w:pPr>
    </w:p>
    <w:p w:rsidR="007604D0" w:rsidRPr="003E7C4B" w:rsidRDefault="003E7C4B">
      <w:pPr>
        <w:jc w:val="both"/>
      </w:pPr>
      <w:r w:rsidRPr="003E7C4B">
        <w:t>An employer shall ensure that each employee whose fall protection is not covered by another MIOSHA safety standard, and the employee’s work area is more than 6 feet above the ground, floor, water, or other surface, shall be protected as prescribed in Construction Safety Standard Part 45 “Fall Protection,” as referenced in R 408.13301a.</w:t>
      </w:r>
    </w:p>
    <w:p w:rsidR="007604D0" w:rsidRPr="00A1390C" w:rsidRDefault="007604D0">
      <w:pPr>
        <w:jc w:val="both"/>
        <w:rPr>
          <w:b/>
          <w:caps/>
          <w14:shadow w14:blurRad="50800" w14:dist="38100" w14:dir="2700000" w14:sx="100000" w14:sy="100000" w14:kx="0" w14:ky="0" w14:algn="tl">
            <w14:srgbClr w14:val="000000">
              <w14:alpha w14:val="60000"/>
            </w14:srgbClr>
          </w14:shadow>
        </w:rPr>
      </w:pPr>
      <w:r w:rsidRPr="00A1390C">
        <w:rPr>
          <w:b/>
          <w:caps/>
          <w14:shadow w14:blurRad="50800" w14:dist="38100" w14:dir="2700000" w14:sx="100000" w14:sy="100000" w14:kx="0" w14:ky="0" w14:algn="tl">
            <w14:srgbClr w14:val="000000">
              <w14:alpha w14:val="60000"/>
            </w14:srgbClr>
          </w14:shadow>
        </w:rPr>
        <w:tab/>
      </w:r>
    </w:p>
    <w:p w:rsidR="007604D0" w:rsidRPr="003E7C4B" w:rsidRDefault="00133BF7">
      <w:pPr>
        <w:numPr>
          <w:ilvl w:val="0"/>
          <w:numId w:val="38"/>
        </w:numPr>
        <w:jc w:val="both"/>
      </w:pPr>
      <w:r w:rsidRPr="003E7C4B">
        <w:t>Guardrail systems</w:t>
      </w:r>
      <w:r w:rsidR="006520C7">
        <w:t>.</w:t>
      </w:r>
    </w:p>
    <w:p w:rsidR="007604D0" w:rsidRPr="003E7C4B" w:rsidRDefault="007604D0">
      <w:pPr>
        <w:numPr>
          <w:ilvl w:val="0"/>
          <w:numId w:val="38"/>
        </w:numPr>
        <w:jc w:val="both"/>
      </w:pPr>
      <w:r w:rsidRPr="003E7C4B">
        <w:t>Safety</w:t>
      </w:r>
      <w:r w:rsidR="00133BF7" w:rsidRPr="003E7C4B">
        <w:t xml:space="preserve"> net systems</w:t>
      </w:r>
      <w:r w:rsidR="006520C7">
        <w:t>.</w:t>
      </w:r>
    </w:p>
    <w:p w:rsidR="007604D0" w:rsidRPr="003E7C4B" w:rsidRDefault="00133BF7" w:rsidP="00133BF7">
      <w:pPr>
        <w:numPr>
          <w:ilvl w:val="0"/>
          <w:numId w:val="38"/>
        </w:numPr>
        <w:jc w:val="both"/>
      </w:pPr>
      <w:r w:rsidRPr="003E7C4B">
        <w:t>Personal fall arrest sy</w:t>
      </w:r>
      <w:r w:rsidR="003E7C4B">
        <w:t>s</w:t>
      </w:r>
      <w:r w:rsidRPr="003E7C4B">
        <w:t>tems</w:t>
      </w:r>
      <w:r w:rsidR="006520C7">
        <w:t>.</w:t>
      </w:r>
    </w:p>
    <w:p w:rsidR="00133BF7" w:rsidRDefault="00133BF7" w:rsidP="00133BF7">
      <w:pPr>
        <w:jc w:val="both"/>
      </w:pPr>
    </w:p>
    <w:p w:rsidR="00A4347E" w:rsidRDefault="00A4347E" w:rsidP="00133BF7">
      <w:pPr>
        <w:jc w:val="both"/>
      </w:pPr>
    </w:p>
    <w:p w:rsidR="00A4347E" w:rsidRPr="003E7C4B" w:rsidRDefault="00A4347E" w:rsidP="00133BF7">
      <w:pPr>
        <w:jc w:val="both"/>
      </w:pPr>
    </w:p>
    <w:p w:rsidR="00133BF7" w:rsidRPr="003E7C4B" w:rsidRDefault="00A4347E" w:rsidP="00133BF7">
      <w:pPr>
        <w:jc w:val="both"/>
      </w:pPr>
      <w:r>
        <w:t xml:space="preserve">See </w:t>
      </w:r>
      <w:hyperlink w:anchor="AppendixF" w:history="1">
        <w:r w:rsidRPr="00A4347E">
          <w:rPr>
            <w:rStyle w:val="Hyperlink"/>
          </w:rPr>
          <w:t>Appendix F</w:t>
        </w:r>
      </w:hyperlink>
      <w:r w:rsidR="00133BF7" w:rsidRPr="003E7C4B">
        <w:t xml:space="preserve"> for </w:t>
      </w:r>
      <w:r>
        <w:t xml:space="preserve">a sample of a PPE policy.  </w:t>
      </w:r>
    </w:p>
    <w:p w:rsidR="007604D0" w:rsidRDefault="007604D0">
      <w:pPr>
        <w:pStyle w:val="PlainText"/>
        <w:ind w:left="720" w:hanging="180"/>
        <w:jc w:val="both"/>
        <w:rPr>
          <w:rFonts w:ascii="Times New Roman" w:eastAsia="MS Mincho" w:hAnsi="Times New Roman" w:cs="Times New Roman"/>
          <w:sz w:val="24"/>
        </w:rPr>
      </w:pPr>
    </w:p>
    <w:p w:rsidR="007604D0" w:rsidRDefault="007604D0">
      <w:pPr>
        <w:pStyle w:val="PlainText"/>
        <w:ind w:left="720" w:hanging="180"/>
        <w:jc w:val="both"/>
        <w:rPr>
          <w:rFonts w:ascii="Times New Roman" w:eastAsia="MS Mincho" w:hAnsi="Times New Roman" w:cs="Times New Roman"/>
          <w:sz w:val="24"/>
        </w:rPr>
      </w:pPr>
    </w:p>
    <w:p w:rsidR="007604D0" w:rsidRDefault="007604D0">
      <w:pPr>
        <w:pStyle w:val="PlainText"/>
        <w:ind w:left="720" w:hanging="720"/>
        <w:jc w:val="both"/>
        <w:rPr>
          <w:rFonts w:ascii="Times New Roman" w:eastAsia="MS Mincho" w:hAnsi="Times New Roman" w:cs="Times New Roman"/>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p>
    <w:p w:rsidR="007604D0" w:rsidRDefault="007604D0">
      <w:pPr>
        <w:pStyle w:val="PlainText"/>
        <w:tabs>
          <w:tab w:val="left" w:pos="72"/>
          <w:tab w:val="left" w:pos="180"/>
          <w:tab w:val="left" w:pos="720"/>
          <w:tab w:val="left" w:pos="1440"/>
        </w:tabs>
        <w:jc w:val="right"/>
        <w:rPr>
          <w:rFonts w:ascii="Times New Roman" w:eastAsia="MS Mincho" w:hAnsi="Times New Roman" w:cs="Times New Roman"/>
          <w:b/>
          <w:bCs/>
          <w:sz w:val="24"/>
        </w:rPr>
      </w:pPr>
      <w:r>
        <w:rPr>
          <w:rFonts w:ascii="Times New Roman" w:eastAsia="MS Mincho" w:hAnsi="Times New Roman" w:cs="Times New Roman"/>
          <w:b/>
          <w:bCs/>
          <w:sz w:val="24"/>
        </w:rPr>
        <w:br w:type="page"/>
      </w:r>
      <w:r>
        <w:rPr>
          <w:rFonts w:ascii="Times New Roman" w:eastAsia="MS Mincho" w:hAnsi="Times New Roman" w:cs="Times New Roman"/>
          <w:b/>
          <w:bCs/>
          <w:sz w:val="24"/>
        </w:rPr>
        <w:lastRenderedPageBreak/>
        <w:tab/>
      </w:r>
      <w:bookmarkStart w:id="1" w:name="AppendixA"/>
      <w:r>
        <w:rPr>
          <w:rFonts w:ascii="Times New Roman" w:eastAsia="MS Mincho" w:hAnsi="Times New Roman" w:cs="Times New Roman"/>
          <w:b/>
          <w:bCs/>
          <w:sz w:val="24"/>
        </w:rPr>
        <w:t xml:space="preserve">Appendix </w:t>
      </w:r>
      <w:r w:rsidR="004233FB">
        <w:rPr>
          <w:rFonts w:ascii="Times New Roman" w:eastAsia="MS Mincho" w:hAnsi="Times New Roman" w:cs="Times New Roman"/>
          <w:b/>
          <w:bCs/>
          <w:sz w:val="24"/>
        </w:rPr>
        <w:t>A</w:t>
      </w:r>
      <w:bookmarkEnd w:id="1"/>
    </w:p>
    <w:p w:rsidR="007604D0" w:rsidRDefault="007604D0">
      <w:pPr>
        <w:pStyle w:val="PlainText"/>
        <w:tabs>
          <w:tab w:val="left" w:pos="72"/>
          <w:tab w:val="left" w:pos="180"/>
          <w:tab w:val="left" w:pos="720"/>
          <w:tab w:val="left" w:pos="1440"/>
          <w:tab w:val="center" w:pos="7200"/>
        </w:tabs>
        <w:jc w:val="center"/>
        <w:rPr>
          <w:rFonts w:ascii="Times New Roman" w:eastAsia="MS Mincho" w:hAnsi="Times New Roman" w:cs="Times New Roman"/>
          <w:b/>
          <w:bCs/>
          <w:sz w:val="32"/>
        </w:rPr>
      </w:pPr>
    </w:p>
    <w:p w:rsidR="007604D0" w:rsidRDefault="007604D0">
      <w:pPr>
        <w:pStyle w:val="PlainText"/>
        <w:tabs>
          <w:tab w:val="left" w:pos="72"/>
          <w:tab w:val="left" w:pos="180"/>
          <w:tab w:val="left" w:pos="720"/>
          <w:tab w:val="left" w:pos="1440"/>
          <w:tab w:val="center" w:pos="7200"/>
        </w:tabs>
        <w:jc w:val="center"/>
        <w:rPr>
          <w:rFonts w:ascii="Times New Roman" w:eastAsia="MS Mincho" w:hAnsi="Times New Roman" w:cs="Times New Roman"/>
          <w:b/>
          <w:bCs/>
          <w:i/>
          <w:iCs/>
          <w:sz w:val="32"/>
        </w:rPr>
      </w:pPr>
      <w:r>
        <w:rPr>
          <w:rFonts w:ascii="Times New Roman" w:eastAsia="MS Mincho" w:hAnsi="Times New Roman" w:cs="Times New Roman"/>
          <w:b/>
          <w:bCs/>
          <w:i/>
          <w:iCs/>
          <w:sz w:val="32"/>
        </w:rPr>
        <w:t>Certification of</w:t>
      </w:r>
    </w:p>
    <w:p w:rsidR="007604D0" w:rsidRDefault="007604D0">
      <w:pPr>
        <w:pStyle w:val="PlainText"/>
        <w:tabs>
          <w:tab w:val="left" w:pos="72"/>
          <w:tab w:val="left" w:pos="720"/>
          <w:tab w:val="left" w:pos="1440"/>
        </w:tabs>
        <w:jc w:val="center"/>
        <w:rPr>
          <w:rFonts w:ascii="Times New Roman" w:eastAsia="MS Mincho" w:hAnsi="Times New Roman" w:cs="Times New Roman"/>
          <w:b/>
          <w:bCs/>
          <w:i/>
          <w:iCs/>
          <w:sz w:val="32"/>
        </w:rPr>
      </w:pPr>
      <w:r>
        <w:rPr>
          <w:rFonts w:ascii="Times New Roman" w:eastAsia="MS Mincho" w:hAnsi="Times New Roman" w:cs="Times New Roman"/>
          <w:b/>
          <w:bCs/>
          <w:i/>
          <w:iCs/>
          <w:sz w:val="32"/>
        </w:rPr>
        <w:t>Safety-Related</w:t>
      </w:r>
    </w:p>
    <w:p w:rsidR="007604D0" w:rsidRDefault="006520C7">
      <w:pPr>
        <w:pStyle w:val="PlainText"/>
        <w:tabs>
          <w:tab w:val="left" w:pos="72"/>
          <w:tab w:val="left" w:pos="720"/>
          <w:tab w:val="left" w:pos="1440"/>
        </w:tabs>
        <w:jc w:val="center"/>
        <w:rPr>
          <w:rFonts w:ascii="Times New Roman" w:eastAsia="MS Mincho" w:hAnsi="Times New Roman" w:cs="Times New Roman"/>
          <w:b/>
          <w:bCs/>
          <w:i/>
          <w:iCs/>
          <w:sz w:val="32"/>
        </w:rPr>
      </w:pPr>
      <w:r>
        <w:rPr>
          <w:rFonts w:ascii="Times New Roman" w:eastAsia="MS Mincho" w:hAnsi="Times New Roman" w:cs="Times New Roman"/>
          <w:b/>
          <w:bCs/>
          <w:i/>
          <w:iCs/>
          <w:sz w:val="32"/>
        </w:rPr>
        <w:t>PPE</w:t>
      </w:r>
    </w:p>
    <w:p w:rsidR="007604D0" w:rsidRDefault="007604D0">
      <w:pPr>
        <w:pStyle w:val="PlainText"/>
        <w:tabs>
          <w:tab w:val="left" w:pos="72"/>
          <w:tab w:val="left" w:pos="720"/>
          <w:tab w:val="left" w:pos="1440"/>
        </w:tabs>
        <w:jc w:val="center"/>
        <w:rPr>
          <w:rFonts w:ascii="Times New Roman" w:eastAsia="MS Mincho" w:hAnsi="Times New Roman" w:cs="Times New Roman"/>
          <w:b/>
          <w:bCs/>
          <w:i/>
          <w:iCs/>
          <w:sz w:val="24"/>
        </w:rPr>
      </w:pPr>
      <w:r>
        <w:rPr>
          <w:rFonts w:ascii="Times New Roman" w:eastAsia="MS Mincho" w:hAnsi="Times New Roman" w:cs="Times New Roman"/>
          <w:b/>
          <w:bCs/>
          <w:i/>
          <w:iCs/>
          <w:sz w:val="32"/>
        </w:rPr>
        <w:t>Hazard Assessment</w:t>
      </w:r>
    </w:p>
    <w:p w:rsidR="007604D0" w:rsidRDefault="007604D0">
      <w:pPr>
        <w:pStyle w:val="PlainText"/>
        <w:tabs>
          <w:tab w:val="left" w:pos="72"/>
          <w:tab w:val="left" w:pos="720"/>
          <w:tab w:val="left" w:pos="1440"/>
        </w:tabs>
        <w:jc w:val="center"/>
        <w:rPr>
          <w:rFonts w:ascii="Times New Roman" w:eastAsia="MS Mincho" w:hAnsi="Times New Roman" w:cs="Times New Roman"/>
          <w:b/>
          <w:bCs/>
          <w:i/>
          <w:iCs/>
          <w:sz w:val="24"/>
        </w:rPr>
      </w:pPr>
    </w:p>
    <w:p w:rsidR="007604D0" w:rsidRDefault="007604D0">
      <w:pPr>
        <w:pStyle w:val="PlainText"/>
        <w:tabs>
          <w:tab w:val="left" w:pos="72"/>
          <w:tab w:val="left" w:pos="720"/>
          <w:tab w:val="left" w:pos="1440"/>
        </w:tabs>
        <w:jc w:val="center"/>
        <w:rPr>
          <w:rFonts w:ascii="Times New Roman" w:eastAsia="MS Mincho" w:hAnsi="Times New Roman" w:cs="Times New Roman"/>
          <w:sz w:val="24"/>
        </w:rPr>
      </w:pP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r>
        <w:rPr>
          <w:rFonts w:ascii="Times New Roman" w:eastAsia="MS Mincho" w:hAnsi="Times New Roman" w:cs="Times New Roman"/>
          <w:b/>
          <w:bCs/>
          <w:i/>
          <w:iCs/>
          <w:sz w:val="24"/>
        </w:rPr>
        <w:t>Employer:</w:t>
      </w:r>
      <w:r>
        <w:rPr>
          <w:rFonts w:ascii="Times New Roman" w:eastAsia="MS Mincho" w:hAnsi="Times New Roman" w:cs="Times New Roman"/>
          <w:sz w:val="24"/>
        </w:rPr>
        <w:tab/>
      </w:r>
      <w:r>
        <w:rPr>
          <w:rFonts w:ascii="Times New Roman" w:eastAsia="MS Mincho" w:hAnsi="Times New Roman" w:cs="Times New Roman"/>
          <w:sz w:val="24"/>
        </w:rPr>
        <w:tab/>
        <w:t>_________________________________________________</w:t>
      </w: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_________________________________________________</w:t>
      </w: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r>
        <w:rPr>
          <w:rFonts w:ascii="Times New Roman" w:eastAsia="MS Mincho" w:hAnsi="Times New Roman" w:cs="Times New Roman"/>
          <w:b/>
          <w:bCs/>
          <w:i/>
          <w:iCs/>
          <w:sz w:val="24"/>
        </w:rPr>
        <w:t>Location*:</w:t>
      </w:r>
      <w:r>
        <w:rPr>
          <w:rFonts w:ascii="Times New Roman" w:eastAsia="MS Mincho" w:hAnsi="Times New Roman" w:cs="Times New Roman"/>
          <w:sz w:val="24"/>
        </w:rPr>
        <w:tab/>
      </w:r>
      <w:r>
        <w:rPr>
          <w:rFonts w:ascii="Times New Roman" w:eastAsia="MS Mincho" w:hAnsi="Times New Roman" w:cs="Times New Roman"/>
          <w:sz w:val="24"/>
        </w:rPr>
        <w:tab/>
        <w:t>_________________________________________________</w:t>
      </w: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_________________________________________________</w:t>
      </w: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_________________________________________________</w:t>
      </w:r>
    </w:p>
    <w:p w:rsidR="007604D0" w:rsidRDefault="007604D0">
      <w:pPr>
        <w:pStyle w:val="PlainText"/>
        <w:tabs>
          <w:tab w:val="left" w:pos="72"/>
          <w:tab w:val="left" w:pos="720"/>
          <w:tab w:val="left" w:pos="1440"/>
          <w:tab w:val="left" w:pos="2160"/>
        </w:tabs>
        <w:rPr>
          <w:rFonts w:ascii="Times New Roman" w:eastAsia="MS Mincho" w:hAnsi="Times New Roman" w:cs="Times New Roman"/>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   </w:t>
      </w:r>
      <w:r>
        <w:rPr>
          <w:rFonts w:ascii="Times New Roman" w:eastAsia="MS Mincho" w:hAnsi="Times New Roman" w:cs="Times New Roman"/>
        </w:rPr>
        <w:t>*Or type of work for employees not assigned to a fixed location</w:t>
      </w:r>
    </w:p>
    <w:p w:rsidR="007604D0" w:rsidRDefault="007604D0">
      <w:pPr>
        <w:pStyle w:val="PlainText"/>
        <w:tabs>
          <w:tab w:val="left" w:pos="72"/>
          <w:tab w:val="left" w:pos="720"/>
          <w:tab w:val="left" w:pos="1440"/>
          <w:tab w:val="left" w:pos="2160"/>
        </w:tabs>
        <w:rPr>
          <w:rFonts w:ascii="Times New Roman" w:eastAsia="MS Mincho" w:hAnsi="Times New Roman" w:cs="Times New Roman"/>
        </w:rPr>
      </w:pPr>
    </w:p>
    <w:p w:rsidR="007604D0" w:rsidRDefault="007604D0">
      <w:pPr>
        <w:pStyle w:val="PlainText"/>
        <w:tabs>
          <w:tab w:val="left" w:pos="72"/>
          <w:tab w:val="left" w:pos="720"/>
          <w:tab w:val="left" w:pos="1440"/>
          <w:tab w:val="left" w:pos="2160"/>
        </w:tabs>
        <w:rPr>
          <w:rFonts w:ascii="Times New Roman" w:eastAsia="MS Mincho" w:hAnsi="Times New Roman" w:cs="Times New Roman"/>
          <w:b/>
          <w:bCs/>
          <w:i/>
          <w:iCs/>
        </w:rPr>
      </w:pP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r>
        <w:rPr>
          <w:rFonts w:ascii="Times New Roman" w:eastAsia="MS Mincho" w:hAnsi="Times New Roman" w:cs="Times New Roman"/>
          <w:b/>
          <w:bCs/>
          <w:i/>
          <w:iCs/>
          <w:sz w:val="24"/>
        </w:rPr>
        <w:t>Workplace</w:t>
      </w:r>
      <w:r>
        <w:rPr>
          <w:rFonts w:ascii="Times New Roman" w:eastAsia="MS Mincho" w:hAnsi="Times New Roman" w:cs="Times New Roman"/>
          <w:sz w:val="24"/>
        </w:rPr>
        <w:tab/>
      </w:r>
      <w:r>
        <w:rPr>
          <w:rFonts w:ascii="Times New Roman" w:eastAsia="MS Mincho" w:hAnsi="Times New Roman" w:cs="Times New Roman"/>
          <w:sz w:val="24"/>
        </w:rPr>
        <w:tab/>
        <w:t>_________________________________________________</w:t>
      </w:r>
    </w:p>
    <w:p w:rsidR="007604D0" w:rsidRDefault="007604D0">
      <w:pPr>
        <w:pStyle w:val="PlainText"/>
        <w:tabs>
          <w:tab w:val="left" w:pos="72"/>
          <w:tab w:val="left" w:pos="720"/>
          <w:tab w:val="left" w:pos="1440"/>
          <w:tab w:val="left" w:pos="2160"/>
        </w:tabs>
        <w:rPr>
          <w:rFonts w:ascii="Times New Roman" w:eastAsia="MS Mincho" w:hAnsi="Times New Roman" w:cs="Times New Roman"/>
          <w:b/>
          <w:bCs/>
          <w:i/>
          <w:iCs/>
          <w:sz w:val="24"/>
        </w:rPr>
      </w:pPr>
      <w:r>
        <w:rPr>
          <w:rFonts w:ascii="Times New Roman" w:eastAsia="MS Mincho" w:hAnsi="Times New Roman" w:cs="Times New Roman"/>
          <w:b/>
          <w:bCs/>
          <w:i/>
          <w:iCs/>
          <w:sz w:val="24"/>
        </w:rPr>
        <w:t>Assessed/</w:t>
      </w: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r>
        <w:rPr>
          <w:rFonts w:ascii="Times New Roman" w:eastAsia="MS Mincho" w:hAnsi="Times New Roman" w:cs="Times New Roman"/>
          <w:b/>
          <w:bCs/>
          <w:i/>
          <w:iCs/>
          <w:sz w:val="24"/>
        </w:rPr>
        <w:t>Evaluated</w:t>
      </w:r>
      <w:r>
        <w:rPr>
          <w:rFonts w:ascii="Times New Roman" w:eastAsia="MS Mincho" w:hAnsi="Times New Roman" w:cs="Times New Roman"/>
          <w:sz w:val="24"/>
        </w:rPr>
        <w:t>:</w:t>
      </w:r>
      <w:r>
        <w:rPr>
          <w:rFonts w:ascii="Times New Roman" w:eastAsia="MS Mincho" w:hAnsi="Times New Roman" w:cs="Times New Roman"/>
          <w:sz w:val="24"/>
        </w:rPr>
        <w:tab/>
      </w:r>
      <w:r>
        <w:rPr>
          <w:rFonts w:ascii="Times New Roman" w:eastAsia="MS Mincho" w:hAnsi="Times New Roman" w:cs="Times New Roman"/>
          <w:sz w:val="24"/>
        </w:rPr>
        <w:tab/>
        <w:t>_________________________________________________</w:t>
      </w: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r>
        <w:rPr>
          <w:rFonts w:ascii="Times New Roman" w:eastAsia="MS Mincho" w:hAnsi="Times New Roman" w:cs="Times New Roman"/>
          <w:b/>
          <w:bCs/>
          <w:i/>
          <w:iCs/>
          <w:sz w:val="24"/>
        </w:rPr>
        <w:t>Date(s):</w:t>
      </w:r>
      <w:r>
        <w:rPr>
          <w:rFonts w:ascii="Times New Roman" w:eastAsia="MS Mincho" w:hAnsi="Times New Roman" w:cs="Times New Roman"/>
          <w:sz w:val="24"/>
        </w:rPr>
        <w:tab/>
      </w:r>
      <w:r>
        <w:rPr>
          <w:rFonts w:ascii="Times New Roman" w:eastAsia="MS Mincho" w:hAnsi="Times New Roman" w:cs="Times New Roman"/>
          <w:sz w:val="24"/>
        </w:rPr>
        <w:tab/>
        <w:t>_________________________________________________</w:t>
      </w: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_________________________________________________</w:t>
      </w: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r>
        <w:rPr>
          <w:rFonts w:ascii="Times New Roman" w:eastAsia="MS Mincho" w:hAnsi="Times New Roman" w:cs="Times New Roman"/>
          <w:b/>
          <w:bCs/>
          <w:i/>
          <w:iCs/>
          <w:sz w:val="24"/>
        </w:rPr>
        <w:t>Name of Person</w:t>
      </w:r>
      <w:r>
        <w:rPr>
          <w:rFonts w:ascii="Times New Roman" w:eastAsia="MS Mincho" w:hAnsi="Times New Roman" w:cs="Times New Roman"/>
          <w:b/>
          <w:bCs/>
          <w:i/>
          <w:iCs/>
          <w:sz w:val="24"/>
        </w:rPr>
        <w:tab/>
      </w:r>
      <w:r>
        <w:rPr>
          <w:rFonts w:ascii="Times New Roman" w:eastAsia="MS Mincho" w:hAnsi="Times New Roman" w:cs="Times New Roman"/>
          <w:sz w:val="24"/>
        </w:rPr>
        <w:t>_________________________________________________</w:t>
      </w:r>
    </w:p>
    <w:p w:rsidR="007604D0" w:rsidRDefault="007604D0">
      <w:pPr>
        <w:pStyle w:val="PlainText"/>
        <w:tabs>
          <w:tab w:val="left" w:pos="72"/>
          <w:tab w:val="left" w:pos="720"/>
          <w:tab w:val="left" w:pos="1440"/>
          <w:tab w:val="left" w:pos="2160"/>
        </w:tabs>
        <w:rPr>
          <w:rFonts w:ascii="Times New Roman" w:eastAsia="MS Mincho" w:hAnsi="Times New Roman" w:cs="Times New Roman"/>
          <w:b/>
          <w:bCs/>
          <w:i/>
          <w:iCs/>
          <w:sz w:val="24"/>
        </w:rPr>
      </w:pPr>
      <w:r>
        <w:rPr>
          <w:rFonts w:ascii="Times New Roman" w:eastAsia="MS Mincho" w:hAnsi="Times New Roman" w:cs="Times New Roman"/>
          <w:b/>
          <w:bCs/>
          <w:i/>
          <w:iCs/>
          <w:sz w:val="24"/>
        </w:rPr>
        <w:t>Assessing/</w:t>
      </w:r>
      <w:r>
        <w:rPr>
          <w:rFonts w:ascii="Times New Roman" w:eastAsia="MS Mincho" w:hAnsi="Times New Roman" w:cs="Times New Roman"/>
          <w:b/>
          <w:bCs/>
          <w:i/>
          <w:iCs/>
          <w:sz w:val="24"/>
        </w:rPr>
        <w:tab/>
      </w: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_________________________________________________</w:t>
      </w: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p>
    <w:p w:rsidR="007604D0" w:rsidRDefault="007604D0">
      <w:pPr>
        <w:pStyle w:val="PlainText"/>
        <w:tabs>
          <w:tab w:val="left" w:pos="72"/>
          <w:tab w:val="left" w:pos="2160"/>
        </w:tabs>
        <w:ind w:left="540"/>
        <w:rPr>
          <w:rFonts w:ascii="Times New Roman" w:eastAsia="MS Mincho" w:hAnsi="Times New Roman" w:cs="Times New Roman"/>
          <w:b/>
          <w:bCs/>
          <w:i/>
          <w:iCs/>
          <w:sz w:val="28"/>
        </w:rPr>
      </w:pPr>
      <w:r>
        <w:rPr>
          <w:rFonts w:ascii="Times New Roman" w:eastAsia="MS Mincho" w:hAnsi="Times New Roman" w:cs="Times New Roman"/>
          <w:b/>
          <w:bCs/>
          <w:i/>
          <w:iCs/>
          <w:sz w:val="28"/>
        </w:rPr>
        <w:t xml:space="preserve">This document certifies that the hazard assessment has been performed as required by MIOSHA </w:t>
      </w:r>
      <w:r w:rsidR="006520C7">
        <w:rPr>
          <w:rFonts w:ascii="Times New Roman" w:eastAsia="MS Mincho" w:hAnsi="Times New Roman" w:cs="Times New Roman"/>
          <w:b/>
          <w:bCs/>
          <w:i/>
          <w:iCs/>
          <w:sz w:val="28"/>
        </w:rPr>
        <w:t>GI</w:t>
      </w:r>
      <w:r>
        <w:rPr>
          <w:rFonts w:ascii="Times New Roman" w:eastAsia="MS Mincho" w:hAnsi="Times New Roman" w:cs="Times New Roman"/>
          <w:b/>
          <w:bCs/>
          <w:i/>
          <w:iCs/>
          <w:sz w:val="28"/>
        </w:rPr>
        <w:t xml:space="preserve"> Safety Standards, Part 33, Personal Protective Equipment.</w:t>
      </w:r>
    </w:p>
    <w:p w:rsidR="007604D0" w:rsidRDefault="007604D0">
      <w:pPr>
        <w:pStyle w:val="PlainText"/>
        <w:tabs>
          <w:tab w:val="left" w:pos="72"/>
          <w:tab w:val="left" w:pos="720"/>
          <w:tab w:val="left" w:pos="1440"/>
          <w:tab w:val="left" w:pos="2160"/>
        </w:tabs>
        <w:ind w:left="1440"/>
        <w:rPr>
          <w:rFonts w:ascii="Times New Roman" w:eastAsia="MS Mincho" w:hAnsi="Times New Roman" w:cs="Times New Roman"/>
          <w:i/>
          <w:iCs/>
          <w:sz w:val="24"/>
        </w:rPr>
      </w:pPr>
    </w:p>
    <w:p w:rsidR="007604D0" w:rsidRDefault="007604D0">
      <w:pPr>
        <w:pStyle w:val="PlainText"/>
        <w:tabs>
          <w:tab w:val="left" w:pos="72"/>
          <w:tab w:val="left" w:pos="720"/>
          <w:tab w:val="left" w:pos="1440"/>
          <w:tab w:val="left" w:pos="2160"/>
        </w:tabs>
        <w:ind w:left="1440"/>
        <w:rPr>
          <w:rFonts w:ascii="Times New Roman" w:eastAsia="MS Mincho" w:hAnsi="Times New Roman" w:cs="Times New Roman"/>
          <w:sz w:val="24"/>
        </w:rPr>
      </w:pPr>
    </w:p>
    <w:p w:rsidR="007604D0" w:rsidRDefault="007604D0">
      <w:pPr>
        <w:pStyle w:val="PlainText"/>
        <w:tabs>
          <w:tab w:val="left" w:pos="72"/>
          <w:tab w:val="left" w:pos="720"/>
          <w:tab w:val="left" w:pos="1440"/>
          <w:tab w:val="left" w:pos="2160"/>
        </w:tabs>
        <w:rPr>
          <w:rFonts w:ascii="Times New Roman" w:eastAsia="MS Mincho" w:hAnsi="Times New Roman" w:cs="Times New Roman"/>
          <w:i/>
          <w:iCs/>
          <w:sz w:val="24"/>
        </w:rPr>
      </w:pPr>
      <w:r>
        <w:rPr>
          <w:rFonts w:ascii="Times New Roman" w:eastAsia="MS Mincho" w:hAnsi="Times New Roman" w:cs="Times New Roman"/>
          <w:i/>
          <w:iCs/>
          <w:sz w:val="24"/>
        </w:rPr>
        <w:t>Signature of</w:t>
      </w: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pPr>
      <w:r>
        <w:rPr>
          <w:rFonts w:ascii="Times New Roman" w:eastAsia="MS Mincho" w:hAnsi="Times New Roman" w:cs="Times New Roman"/>
          <w:i/>
          <w:iCs/>
          <w:sz w:val="24"/>
        </w:rPr>
        <w:t>Person Certifying</w:t>
      </w:r>
      <w:r>
        <w:rPr>
          <w:rFonts w:ascii="Times New Roman" w:eastAsia="MS Mincho" w:hAnsi="Times New Roman" w:cs="Times New Roman"/>
          <w:sz w:val="24"/>
        </w:rPr>
        <w:t>:</w:t>
      </w:r>
      <w:r>
        <w:rPr>
          <w:rFonts w:ascii="Times New Roman" w:eastAsia="MS Mincho" w:hAnsi="Times New Roman" w:cs="Times New Roman"/>
          <w:sz w:val="24"/>
        </w:rPr>
        <w:tab/>
        <w:t>__________________________________________________</w:t>
      </w:r>
    </w:p>
    <w:p w:rsidR="007604D0" w:rsidRDefault="007604D0">
      <w:pPr>
        <w:pStyle w:val="PlainText"/>
        <w:tabs>
          <w:tab w:val="left" w:pos="72"/>
          <w:tab w:val="left" w:pos="720"/>
          <w:tab w:val="left" w:pos="1440"/>
          <w:tab w:val="left" w:pos="2160"/>
        </w:tabs>
        <w:rPr>
          <w:rFonts w:ascii="Times New Roman" w:eastAsia="MS Mincho" w:hAnsi="Times New Roman" w:cs="Times New Roman"/>
          <w:sz w:val="24"/>
        </w:rPr>
        <w:sectPr w:rsidR="007604D0">
          <w:pgSz w:w="12240" w:h="15840" w:code="1"/>
          <w:pgMar w:top="1440" w:right="1440" w:bottom="1440" w:left="2160" w:header="720" w:footer="720" w:gutter="0"/>
          <w:cols w:space="720"/>
          <w:docGrid w:linePitch="360"/>
        </w:sectPr>
      </w:pPr>
    </w:p>
    <w:p w:rsidR="007604D0" w:rsidRDefault="007604D0">
      <w:pPr>
        <w:pStyle w:val="PlainText"/>
        <w:ind w:firstLine="180"/>
        <w:jc w:val="right"/>
        <w:rPr>
          <w:rFonts w:ascii="Times New Roman" w:eastAsia="MS Mincho" w:hAnsi="Times New Roman" w:cs="Times New Roman"/>
          <w:b/>
          <w:bCs/>
          <w:sz w:val="24"/>
        </w:rPr>
      </w:pPr>
    </w:p>
    <w:p w:rsidR="007604D0" w:rsidRDefault="007604D0">
      <w:pPr>
        <w:pStyle w:val="PlainText"/>
        <w:ind w:firstLine="180"/>
        <w:jc w:val="right"/>
        <w:rPr>
          <w:rFonts w:ascii="Times New Roman" w:eastAsia="MS Mincho" w:hAnsi="Times New Roman" w:cs="Times New Roman"/>
          <w:b/>
          <w:bCs/>
          <w:sz w:val="24"/>
        </w:rPr>
      </w:pPr>
    </w:p>
    <w:p w:rsidR="007604D0" w:rsidRDefault="007604D0">
      <w:pPr>
        <w:pStyle w:val="PlainText"/>
        <w:ind w:hanging="360"/>
        <w:rPr>
          <w:rFonts w:ascii="Times New Roman" w:eastAsia="MS Mincho" w:hAnsi="Times New Roman" w:cs="Times New Roman"/>
          <w:b/>
          <w:bCs/>
          <w:sz w:val="24"/>
        </w:rPr>
      </w:pP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r w:rsidR="004233FB">
        <w:rPr>
          <w:rFonts w:ascii="Times New Roman" w:eastAsia="MS Mincho" w:hAnsi="Times New Roman" w:cs="Times New Roman"/>
          <w:b/>
          <w:bCs/>
          <w:sz w:val="24"/>
        </w:rPr>
        <w:tab/>
      </w:r>
      <w:bookmarkStart w:id="2" w:name="AppendixA1"/>
      <w:r w:rsidR="004233FB">
        <w:rPr>
          <w:rFonts w:ascii="Times New Roman" w:eastAsia="MS Mincho" w:hAnsi="Times New Roman" w:cs="Times New Roman"/>
          <w:b/>
          <w:bCs/>
          <w:sz w:val="24"/>
        </w:rPr>
        <w:t>Appendix A</w:t>
      </w:r>
      <w:r>
        <w:rPr>
          <w:rFonts w:ascii="Times New Roman" w:eastAsia="MS Mincho" w:hAnsi="Times New Roman" w:cs="Times New Roman"/>
          <w:b/>
          <w:bCs/>
          <w:sz w:val="24"/>
        </w:rPr>
        <w:t>-1</w:t>
      </w:r>
      <w:bookmarkEnd w:id="2"/>
    </w:p>
    <w:p w:rsidR="007604D0" w:rsidRDefault="006520C7">
      <w:pPr>
        <w:pStyle w:val="PlainText"/>
        <w:ind w:hanging="360"/>
        <w:jc w:val="center"/>
        <w:rPr>
          <w:rFonts w:ascii="Times New Roman" w:eastAsia="MS Mincho" w:hAnsi="Times New Roman" w:cs="Times New Roman"/>
          <w:b/>
          <w:bCs/>
          <w:sz w:val="24"/>
        </w:rPr>
      </w:pPr>
      <w:r>
        <w:rPr>
          <w:rFonts w:ascii="Times New Roman" w:eastAsia="MS Mincho" w:hAnsi="Times New Roman" w:cs="Times New Roman"/>
          <w:b/>
          <w:bCs/>
          <w:sz w:val="24"/>
        </w:rPr>
        <w:t>PPE</w:t>
      </w:r>
    </w:p>
    <w:p w:rsidR="007604D0" w:rsidRDefault="007604D0">
      <w:pPr>
        <w:pStyle w:val="PlainText"/>
        <w:ind w:hanging="360"/>
        <w:jc w:val="center"/>
        <w:rPr>
          <w:rFonts w:ascii="Times New Roman" w:eastAsia="MS Mincho" w:hAnsi="Times New Roman" w:cs="Times New Roman"/>
          <w:b/>
          <w:bCs/>
          <w:sz w:val="24"/>
        </w:rPr>
      </w:pPr>
      <w:r>
        <w:rPr>
          <w:rFonts w:ascii="Times New Roman" w:eastAsia="MS Mincho" w:hAnsi="Times New Roman" w:cs="Times New Roman"/>
          <w:b/>
          <w:bCs/>
          <w:sz w:val="24"/>
        </w:rPr>
        <w:t>HAZARD ASSESSMENT</w:t>
      </w:r>
    </w:p>
    <w:p w:rsidR="007604D0" w:rsidRDefault="007604D0">
      <w:pPr>
        <w:pStyle w:val="PlainText"/>
        <w:ind w:hanging="360"/>
        <w:rPr>
          <w:rFonts w:ascii="Times New Roman" w:eastAsia="MS Mincho" w:hAnsi="Times New Roman" w:cs="Times New Roman"/>
          <w:b/>
          <w:bCs/>
          <w:sz w:val="24"/>
        </w:rPr>
      </w:pPr>
    </w:p>
    <w:p w:rsidR="007604D0" w:rsidRDefault="007604D0">
      <w:pPr>
        <w:pStyle w:val="PlainText"/>
        <w:ind w:hanging="360"/>
        <w:rPr>
          <w:rFonts w:ascii="Times New Roman" w:eastAsia="MS Mincho" w:hAnsi="Times New Roman" w:cs="Times New Roman"/>
          <w:b/>
          <w:bCs/>
          <w:sz w:val="24"/>
        </w:rPr>
      </w:pPr>
    </w:p>
    <w:p w:rsidR="007604D0" w:rsidRDefault="007604D0">
      <w:pPr>
        <w:pStyle w:val="PlainText"/>
        <w:ind w:firstLine="180"/>
        <w:rPr>
          <w:rFonts w:ascii="Times New Roman" w:eastAsia="MS Mincho" w:hAnsi="Times New Roman" w:cs="Times New Roman"/>
          <w:b/>
          <w:bCs/>
          <w:sz w:val="28"/>
        </w:rPr>
      </w:pPr>
      <w:r>
        <w:rPr>
          <w:rFonts w:ascii="Times New Roman" w:eastAsia="MS Mincho" w:hAnsi="Times New Roman" w:cs="Times New Roman"/>
          <w:b/>
          <w:bCs/>
          <w:sz w:val="28"/>
        </w:rPr>
        <w:t xml:space="preserve"> Company Name: ____________________________________________Date of Assessment: _____________________</w:t>
      </w:r>
    </w:p>
    <w:p w:rsidR="007604D0" w:rsidRDefault="007604D0">
      <w:pPr>
        <w:pStyle w:val="PlainText"/>
        <w:ind w:firstLine="180"/>
        <w:rPr>
          <w:rFonts w:ascii="Times New Roman" w:eastAsia="MS Mincho" w:hAnsi="Times New Roman" w:cs="Times New Roman"/>
          <w:b/>
          <w:bCs/>
          <w:sz w:val="28"/>
        </w:rPr>
      </w:pPr>
      <w:r>
        <w:rPr>
          <w:rFonts w:ascii="Times New Roman" w:eastAsia="MS Mincho" w:hAnsi="Times New Roman" w:cs="Times New Roman"/>
          <w:b/>
          <w:bCs/>
          <w:sz w:val="28"/>
        </w:rPr>
        <w:t xml:space="preserve">  </w:t>
      </w:r>
    </w:p>
    <w:p w:rsidR="007604D0" w:rsidRDefault="007604D0">
      <w:pPr>
        <w:pStyle w:val="PlainText"/>
        <w:ind w:left="180"/>
        <w:rPr>
          <w:rFonts w:ascii="Times New Roman" w:eastAsia="MS Mincho" w:hAnsi="Times New Roman" w:cs="Times New Roman"/>
          <w:b/>
          <w:bCs/>
          <w:sz w:val="28"/>
        </w:rPr>
      </w:pPr>
      <w:r>
        <w:rPr>
          <w:rFonts w:ascii="Times New Roman" w:eastAsia="MS Mincho" w:hAnsi="Times New Roman" w:cs="Times New Roman"/>
          <w:b/>
          <w:bCs/>
          <w:sz w:val="28"/>
        </w:rPr>
        <w:t xml:space="preserve"> Company Address: _________________________________________________________________________________ </w:t>
      </w:r>
    </w:p>
    <w:p w:rsidR="007604D0" w:rsidRDefault="007604D0">
      <w:pPr>
        <w:pStyle w:val="PlainText"/>
        <w:ind w:left="180" w:firstLine="180"/>
        <w:rPr>
          <w:rFonts w:ascii="Times New Roman" w:eastAsia="MS Mincho" w:hAnsi="Times New Roman" w:cs="Times New Roman"/>
          <w:b/>
          <w:bCs/>
          <w:sz w:val="28"/>
        </w:rPr>
      </w:pPr>
    </w:p>
    <w:p w:rsidR="007604D0" w:rsidRDefault="007604D0">
      <w:pPr>
        <w:pStyle w:val="PlainText"/>
        <w:ind w:right="-1080" w:firstLine="180"/>
        <w:rPr>
          <w:rFonts w:ascii="Times New Roman" w:eastAsia="MS Mincho" w:hAnsi="Times New Roman" w:cs="Times New Roman"/>
          <w:b/>
          <w:bCs/>
          <w:sz w:val="28"/>
        </w:rPr>
      </w:pPr>
      <w:r>
        <w:rPr>
          <w:rFonts w:ascii="Times New Roman" w:eastAsia="MS Mincho" w:hAnsi="Times New Roman" w:cs="Times New Roman"/>
          <w:b/>
          <w:bCs/>
          <w:sz w:val="28"/>
        </w:rPr>
        <w:t xml:space="preserve">  Workplace Evaluated: ______________________________________________________________________________</w:t>
      </w:r>
    </w:p>
    <w:p w:rsidR="007604D0" w:rsidRDefault="007604D0">
      <w:pPr>
        <w:pStyle w:val="PlainText"/>
        <w:ind w:firstLine="180"/>
        <w:rPr>
          <w:rFonts w:ascii="Times New Roman" w:eastAsia="MS Mincho" w:hAnsi="Times New Roman" w:cs="Times New Roman"/>
          <w:b/>
          <w:bCs/>
          <w:sz w:val="28"/>
        </w:rPr>
      </w:pPr>
    </w:p>
    <w:p w:rsidR="007604D0" w:rsidRDefault="007604D0">
      <w:pPr>
        <w:pStyle w:val="PlainText"/>
        <w:ind w:firstLine="180"/>
        <w:rPr>
          <w:rFonts w:ascii="Times New Roman" w:eastAsia="MS Mincho" w:hAnsi="Times New Roman" w:cs="Times New Roman"/>
          <w:b/>
          <w:bCs/>
          <w:sz w:val="24"/>
        </w:rPr>
      </w:pPr>
      <w:r>
        <w:rPr>
          <w:rFonts w:ascii="Times New Roman" w:eastAsia="MS Mincho" w:hAnsi="Times New Roman" w:cs="Times New Roman"/>
          <w:b/>
          <w:bCs/>
          <w:sz w:val="28"/>
        </w:rPr>
        <w:t xml:space="preserve">  Name of Person Completing Assessment:</w:t>
      </w:r>
      <w:r>
        <w:rPr>
          <w:rFonts w:ascii="Times New Roman" w:eastAsia="MS Mincho" w:hAnsi="Times New Roman" w:cs="Times New Roman"/>
          <w:b/>
          <w:bCs/>
          <w:sz w:val="24"/>
        </w:rPr>
        <w:t xml:space="preserve">  ________________________________________________________________________</w:t>
      </w:r>
    </w:p>
    <w:p w:rsidR="007604D0" w:rsidRDefault="007604D0">
      <w:pPr>
        <w:pStyle w:val="PlainText"/>
        <w:ind w:left="180"/>
        <w:rPr>
          <w:rFonts w:ascii="Times New Roman" w:eastAsia="MS Mincho" w:hAnsi="Times New Roman" w:cs="Times New Roman"/>
          <w:b/>
          <w:bCs/>
          <w:sz w:val="24"/>
        </w:rPr>
      </w:pPr>
      <w:r>
        <w:rPr>
          <w:rFonts w:ascii="Times New Roman" w:eastAsia="MS Mincho" w:hAnsi="Times New Roman" w:cs="Times New Roman"/>
          <w:b/>
          <w:bCs/>
          <w:sz w:val="24"/>
        </w:rPr>
        <w:tab/>
      </w:r>
      <w:r>
        <w:rPr>
          <w:rFonts w:ascii="Times New Roman" w:eastAsia="MS Mincho" w:hAnsi="Times New Roman" w:cs="Times New Roman"/>
          <w:b/>
          <w:bCs/>
          <w:sz w:val="24"/>
        </w:rPr>
        <w:tab/>
      </w:r>
    </w:p>
    <w:tbl>
      <w:tblPr>
        <w:tblW w:w="13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09"/>
        <w:gridCol w:w="2509"/>
        <w:gridCol w:w="1971"/>
        <w:gridCol w:w="2509"/>
        <w:gridCol w:w="4448"/>
      </w:tblGrid>
      <w:tr w:rsidR="007604D0">
        <w:tblPrEx>
          <w:tblCellMar>
            <w:top w:w="0" w:type="dxa"/>
            <w:bottom w:w="0" w:type="dxa"/>
          </w:tblCellMar>
        </w:tblPrEx>
        <w:trPr>
          <w:trHeight w:val="663"/>
          <w:jc w:val="center"/>
        </w:trPr>
        <w:tc>
          <w:tcPr>
            <w:tcW w:w="2509" w:type="dxa"/>
            <w:vAlign w:val="center"/>
          </w:tcPr>
          <w:p w:rsidR="007604D0" w:rsidRDefault="007604D0">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Job Classification</w:t>
            </w:r>
          </w:p>
          <w:p w:rsidR="007604D0" w:rsidRDefault="007604D0">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WORKSTATION</w:t>
            </w:r>
          </w:p>
        </w:tc>
        <w:tc>
          <w:tcPr>
            <w:tcW w:w="2509" w:type="dxa"/>
            <w:vAlign w:val="center"/>
          </w:tcPr>
          <w:p w:rsidR="007604D0" w:rsidRDefault="007604D0">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HAZARD</w:t>
            </w:r>
          </w:p>
          <w:p w:rsidR="007604D0" w:rsidRDefault="007604D0">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SOURCE/TYPE</w:t>
            </w:r>
          </w:p>
        </w:tc>
        <w:tc>
          <w:tcPr>
            <w:tcW w:w="1971" w:type="dxa"/>
            <w:vAlign w:val="center"/>
          </w:tcPr>
          <w:p w:rsidR="007604D0" w:rsidRDefault="007604D0">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BODY PART</w:t>
            </w:r>
          </w:p>
          <w:p w:rsidR="007604D0" w:rsidRDefault="007604D0">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AFFECTED</w:t>
            </w:r>
          </w:p>
        </w:tc>
        <w:tc>
          <w:tcPr>
            <w:tcW w:w="2509" w:type="dxa"/>
            <w:vAlign w:val="center"/>
          </w:tcPr>
          <w:p w:rsidR="007604D0" w:rsidRDefault="007604D0">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PPE REQUIRED</w:t>
            </w:r>
          </w:p>
          <w:p w:rsidR="007604D0" w:rsidRDefault="007604D0">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YES/NO</w:t>
            </w:r>
          </w:p>
        </w:tc>
        <w:tc>
          <w:tcPr>
            <w:tcW w:w="4448" w:type="dxa"/>
            <w:vAlign w:val="center"/>
          </w:tcPr>
          <w:p w:rsidR="007604D0" w:rsidRDefault="007604D0">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TYPE of PPE REQUIRED</w:t>
            </w:r>
          </w:p>
        </w:tc>
      </w:tr>
      <w:tr w:rsidR="007604D0">
        <w:tblPrEx>
          <w:tblCellMar>
            <w:top w:w="0" w:type="dxa"/>
            <w:bottom w:w="0" w:type="dxa"/>
          </w:tblCellMar>
        </w:tblPrEx>
        <w:trPr>
          <w:trHeight w:val="438"/>
          <w:jc w:val="center"/>
        </w:trPr>
        <w:tc>
          <w:tcPr>
            <w:tcW w:w="2509"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1971"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4448" w:type="dxa"/>
          </w:tcPr>
          <w:p w:rsidR="007604D0" w:rsidRDefault="007604D0">
            <w:pPr>
              <w:pStyle w:val="PlainText"/>
              <w:rPr>
                <w:rFonts w:ascii="Times New Roman" w:eastAsia="MS Mincho" w:hAnsi="Times New Roman" w:cs="Times New Roman"/>
                <w:b/>
                <w:bCs/>
                <w:sz w:val="24"/>
              </w:rPr>
            </w:pPr>
          </w:p>
        </w:tc>
      </w:tr>
      <w:tr w:rsidR="007604D0">
        <w:tblPrEx>
          <w:tblCellMar>
            <w:top w:w="0" w:type="dxa"/>
            <w:bottom w:w="0" w:type="dxa"/>
          </w:tblCellMar>
        </w:tblPrEx>
        <w:trPr>
          <w:trHeight w:val="438"/>
          <w:jc w:val="center"/>
        </w:trPr>
        <w:tc>
          <w:tcPr>
            <w:tcW w:w="2509"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1971"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4448" w:type="dxa"/>
          </w:tcPr>
          <w:p w:rsidR="007604D0" w:rsidRDefault="007604D0">
            <w:pPr>
              <w:pStyle w:val="PlainText"/>
              <w:rPr>
                <w:rFonts w:ascii="Times New Roman" w:eastAsia="MS Mincho" w:hAnsi="Times New Roman" w:cs="Times New Roman"/>
                <w:b/>
                <w:bCs/>
                <w:sz w:val="24"/>
              </w:rPr>
            </w:pPr>
          </w:p>
        </w:tc>
      </w:tr>
      <w:tr w:rsidR="007604D0">
        <w:tblPrEx>
          <w:tblCellMar>
            <w:top w:w="0" w:type="dxa"/>
            <w:bottom w:w="0" w:type="dxa"/>
          </w:tblCellMar>
        </w:tblPrEx>
        <w:trPr>
          <w:trHeight w:val="438"/>
          <w:jc w:val="center"/>
        </w:trPr>
        <w:tc>
          <w:tcPr>
            <w:tcW w:w="2509"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1971"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4448" w:type="dxa"/>
          </w:tcPr>
          <w:p w:rsidR="007604D0" w:rsidRDefault="007604D0">
            <w:pPr>
              <w:pStyle w:val="PlainText"/>
              <w:rPr>
                <w:rFonts w:ascii="Times New Roman" w:eastAsia="MS Mincho" w:hAnsi="Times New Roman" w:cs="Times New Roman"/>
                <w:b/>
                <w:bCs/>
                <w:sz w:val="24"/>
              </w:rPr>
            </w:pPr>
          </w:p>
        </w:tc>
      </w:tr>
      <w:tr w:rsidR="007604D0">
        <w:tblPrEx>
          <w:tblCellMar>
            <w:top w:w="0" w:type="dxa"/>
            <w:bottom w:w="0" w:type="dxa"/>
          </w:tblCellMar>
        </w:tblPrEx>
        <w:trPr>
          <w:trHeight w:val="438"/>
          <w:jc w:val="center"/>
        </w:trPr>
        <w:tc>
          <w:tcPr>
            <w:tcW w:w="2509"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1971"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4448" w:type="dxa"/>
          </w:tcPr>
          <w:p w:rsidR="007604D0" w:rsidRDefault="007604D0">
            <w:pPr>
              <w:pStyle w:val="PlainText"/>
              <w:rPr>
                <w:rFonts w:ascii="Times New Roman" w:eastAsia="MS Mincho" w:hAnsi="Times New Roman" w:cs="Times New Roman"/>
                <w:b/>
                <w:bCs/>
                <w:sz w:val="24"/>
              </w:rPr>
            </w:pPr>
          </w:p>
        </w:tc>
      </w:tr>
      <w:tr w:rsidR="007604D0">
        <w:tblPrEx>
          <w:tblCellMar>
            <w:top w:w="0" w:type="dxa"/>
            <w:bottom w:w="0" w:type="dxa"/>
          </w:tblCellMar>
        </w:tblPrEx>
        <w:trPr>
          <w:trHeight w:val="438"/>
          <w:jc w:val="center"/>
        </w:trPr>
        <w:tc>
          <w:tcPr>
            <w:tcW w:w="2509"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1971"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4448" w:type="dxa"/>
          </w:tcPr>
          <w:p w:rsidR="007604D0" w:rsidRDefault="007604D0">
            <w:pPr>
              <w:pStyle w:val="PlainText"/>
              <w:rPr>
                <w:rFonts w:ascii="Times New Roman" w:eastAsia="MS Mincho" w:hAnsi="Times New Roman" w:cs="Times New Roman"/>
                <w:b/>
                <w:bCs/>
                <w:sz w:val="24"/>
              </w:rPr>
            </w:pPr>
          </w:p>
        </w:tc>
      </w:tr>
      <w:tr w:rsidR="007604D0">
        <w:tblPrEx>
          <w:tblCellMar>
            <w:top w:w="0" w:type="dxa"/>
            <w:bottom w:w="0" w:type="dxa"/>
          </w:tblCellMar>
        </w:tblPrEx>
        <w:trPr>
          <w:trHeight w:val="438"/>
          <w:jc w:val="center"/>
        </w:trPr>
        <w:tc>
          <w:tcPr>
            <w:tcW w:w="2509"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1971"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4448" w:type="dxa"/>
          </w:tcPr>
          <w:p w:rsidR="007604D0" w:rsidRDefault="007604D0">
            <w:pPr>
              <w:pStyle w:val="PlainText"/>
              <w:rPr>
                <w:rFonts w:ascii="Times New Roman" w:eastAsia="MS Mincho" w:hAnsi="Times New Roman" w:cs="Times New Roman"/>
                <w:b/>
                <w:bCs/>
                <w:sz w:val="24"/>
              </w:rPr>
            </w:pPr>
          </w:p>
        </w:tc>
      </w:tr>
      <w:tr w:rsidR="007604D0">
        <w:tblPrEx>
          <w:tblCellMar>
            <w:top w:w="0" w:type="dxa"/>
            <w:bottom w:w="0" w:type="dxa"/>
          </w:tblCellMar>
        </w:tblPrEx>
        <w:trPr>
          <w:trHeight w:val="438"/>
          <w:jc w:val="center"/>
        </w:trPr>
        <w:tc>
          <w:tcPr>
            <w:tcW w:w="2509"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1971"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4448" w:type="dxa"/>
          </w:tcPr>
          <w:p w:rsidR="007604D0" w:rsidRDefault="007604D0">
            <w:pPr>
              <w:pStyle w:val="PlainText"/>
              <w:rPr>
                <w:rFonts w:ascii="Times New Roman" w:eastAsia="MS Mincho" w:hAnsi="Times New Roman" w:cs="Times New Roman"/>
                <w:b/>
                <w:bCs/>
                <w:sz w:val="24"/>
              </w:rPr>
            </w:pPr>
          </w:p>
        </w:tc>
      </w:tr>
      <w:tr w:rsidR="007604D0">
        <w:tblPrEx>
          <w:tblCellMar>
            <w:top w:w="0" w:type="dxa"/>
            <w:bottom w:w="0" w:type="dxa"/>
          </w:tblCellMar>
        </w:tblPrEx>
        <w:trPr>
          <w:trHeight w:val="438"/>
          <w:jc w:val="center"/>
        </w:trPr>
        <w:tc>
          <w:tcPr>
            <w:tcW w:w="2509"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1971"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4448" w:type="dxa"/>
          </w:tcPr>
          <w:p w:rsidR="007604D0" w:rsidRDefault="007604D0">
            <w:pPr>
              <w:pStyle w:val="PlainText"/>
              <w:rPr>
                <w:rFonts w:ascii="Times New Roman" w:eastAsia="MS Mincho" w:hAnsi="Times New Roman" w:cs="Times New Roman"/>
                <w:b/>
                <w:bCs/>
                <w:sz w:val="24"/>
              </w:rPr>
            </w:pPr>
          </w:p>
        </w:tc>
      </w:tr>
      <w:tr w:rsidR="007604D0">
        <w:tblPrEx>
          <w:tblCellMar>
            <w:top w:w="0" w:type="dxa"/>
            <w:bottom w:w="0" w:type="dxa"/>
          </w:tblCellMar>
        </w:tblPrEx>
        <w:trPr>
          <w:trHeight w:val="438"/>
          <w:jc w:val="center"/>
        </w:trPr>
        <w:tc>
          <w:tcPr>
            <w:tcW w:w="2509"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1971" w:type="dxa"/>
          </w:tcPr>
          <w:p w:rsidR="007604D0" w:rsidRDefault="007604D0">
            <w:pPr>
              <w:pStyle w:val="PlainText"/>
              <w:rPr>
                <w:rFonts w:ascii="Times New Roman" w:eastAsia="MS Mincho" w:hAnsi="Times New Roman" w:cs="Times New Roman"/>
                <w:b/>
                <w:bCs/>
                <w:sz w:val="24"/>
              </w:rPr>
            </w:pPr>
          </w:p>
        </w:tc>
        <w:tc>
          <w:tcPr>
            <w:tcW w:w="2509" w:type="dxa"/>
          </w:tcPr>
          <w:p w:rsidR="007604D0" w:rsidRDefault="007604D0">
            <w:pPr>
              <w:pStyle w:val="PlainText"/>
              <w:rPr>
                <w:rFonts w:ascii="Times New Roman" w:eastAsia="MS Mincho" w:hAnsi="Times New Roman" w:cs="Times New Roman"/>
                <w:b/>
                <w:bCs/>
                <w:sz w:val="24"/>
              </w:rPr>
            </w:pPr>
          </w:p>
        </w:tc>
        <w:tc>
          <w:tcPr>
            <w:tcW w:w="4448" w:type="dxa"/>
          </w:tcPr>
          <w:p w:rsidR="007604D0" w:rsidRDefault="007604D0">
            <w:pPr>
              <w:pStyle w:val="PlainText"/>
              <w:rPr>
                <w:rFonts w:ascii="Times New Roman" w:eastAsia="MS Mincho" w:hAnsi="Times New Roman" w:cs="Times New Roman"/>
                <w:b/>
                <w:bCs/>
                <w:sz w:val="24"/>
              </w:rPr>
            </w:pPr>
          </w:p>
        </w:tc>
      </w:tr>
    </w:tbl>
    <w:p w:rsidR="007604D0" w:rsidRDefault="007604D0">
      <w:pPr>
        <w:pStyle w:val="PlainText"/>
        <w:rPr>
          <w:rFonts w:ascii="Times New Roman" w:eastAsia="MS Mincho" w:hAnsi="Times New Roman" w:cs="Times New Roman"/>
          <w:b/>
          <w:bCs/>
          <w:sz w:val="24"/>
        </w:rPr>
      </w:pPr>
    </w:p>
    <w:p w:rsidR="007604D0" w:rsidRDefault="007604D0">
      <w:pPr>
        <w:pStyle w:val="PlainText"/>
        <w:ind w:left="720"/>
        <w:jc w:val="both"/>
        <w:rPr>
          <w:rFonts w:ascii="Times New Roman" w:eastAsia="MS Mincho" w:hAnsi="Times New Roman" w:cs="Times New Roman"/>
          <w:sz w:val="24"/>
        </w:rPr>
        <w:sectPr w:rsidR="007604D0">
          <w:footerReference w:type="even" r:id="rId18"/>
          <w:footerReference w:type="default" r:id="rId19"/>
          <w:pgSz w:w="15840" w:h="12240" w:orient="landscape" w:code="1"/>
          <w:pgMar w:top="720" w:right="720" w:bottom="720" w:left="720" w:header="720" w:footer="720" w:gutter="0"/>
          <w:cols w:space="720"/>
          <w:docGrid w:linePitch="360"/>
        </w:sectPr>
      </w:pPr>
    </w:p>
    <w:p w:rsidR="007604D0" w:rsidRDefault="007604D0">
      <w:pPr>
        <w:pStyle w:val="PlainText"/>
        <w:ind w:left="720"/>
        <w:jc w:val="both"/>
        <w:rPr>
          <w:rFonts w:ascii="Times New Roman" w:eastAsia="MS Mincho" w:hAnsi="Times New Roman" w:cs="Times New Roman"/>
          <w:sz w:val="24"/>
        </w:rPr>
        <w:sectPr w:rsidR="007604D0">
          <w:type w:val="continuous"/>
          <w:pgSz w:w="15840" w:h="12240" w:orient="landscape" w:code="1"/>
          <w:pgMar w:top="720" w:right="720" w:bottom="720" w:left="720" w:header="720" w:footer="720" w:gutter="0"/>
          <w:cols w:space="720"/>
          <w:docGrid w:linePitch="360"/>
        </w:sectPr>
      </w:pPr>
    </w:p>
    <w:p w:rsidR="007604D0" w:rsidRPr="00A517CA" w:rsidRDefault="00383AA2">
      <w:pPr>
        <w:pStyle w:val="PlainText"/>
        <w:tabs>
          <w:tab w:val="left" w:pos="72"/>
          <w:tab w:val="left" w:pos="11520"/>
        </w:tabs>
        <w:ind w:left="72"/>
        <w:jc w:val="center"/>
        <w:rPr>
          <w:rFonts w:ascii="Times New Roman" w:eastAsia="MS Mincho" w:hAnsi="Times New Roman" w:cs="Times New Roman"/>
          <w:b/>
          <w:bCs/>
          <w:sz w:val="24"/>
          <w:szCs w:val="24"/>
        </w:rPr>
      </w:pPr>
      <w:r>
        <w:rPr>
          <w:rFonts w:ascii="Times New Roman" w:eastAsia="MS Mincho" w:hAnsi="Times New Roman" w:cs="Times New Roman"/>
          <w:b/>
          <w:bCs/>
          <w:sz w:val="28"/>
        </w:rPr>
        <w:lastRenderedPageBreak/>
        <w:tab/>
      </w:r>
      <w:r>
        <w:rPr>
          <w:rFonts w:ascii="Times New Roman" w:eastAsia="MS Mincho" w:hAnsi="Times New Roman" w:cs="Times New Roman"/>
          <w:b/>
          <w:bCs/>
          <w:sz w:val="28"/>
        </w:rPr>
        <w:tab/>
      </w:r>
      <w:bookmarkStart w:id="3" w:name="AppendixA2"/>
      <w:r w:rsidRPr="00A517CA">
        <w:rPr>
          <w:rFonts w:ascii="Times New Roman" w:eastAsia="MS Mincho" w:hAnsi="Times New Roman" w:cs="Times New Roman"/>
          <w:b/>
          <w:bCs/>
          <w:sz w:val="24"/>
          <w:szCs w:val="24"/>
        </w:rPr>
        <w:t>Appendix A</w:t>
      </w:r>
      <w:r w:rsidR="007604D0" w:rsidRPr="00A517CA">
        <w:rPr>
          <w:rFonts w:ascii="Times New Roman" w:eastAsia="MS Mincho" w:hAnsi="Times New Roman" w:cs="Times New Roman"/>
          <w:b/>
          <w:bCs/>
          <w:sz w:val="24"/>
          <w:szCs w:val="24"/>
        </w:rPr>
        <w:t>-2</w:t>
      </w:r>
      <w:bookmarkEnd w:id="3"/>
    </w:p>
    <w:p w:rsidR="007604D0" w:rsidRDefault="00A1390C">
      <w:pPr>
        <w:rPr>
          <w:rFonts w:eastAsia="MS Mincho"/>
        </w:rPr>
      </w:pPr>
      <w:r>
        <w:rPr>
          <w:noProof/>
        </w:rPr>
        <w:drawing>
          <wp:anchor distT="0" distB="0" distL="114300" distR="114300" simplePos="0" relativeHeight="251671040" behindDoc="0" locked="0" layoutInCell="1" allowOverlap="1">
            <wp:simplePos x="0" y="0"/>
            <wp:positionH relativeFrom="column">
              <wp:posOffset>95250</wp:posOffset>
            </wp:positionH>
            <wp:positionV relativeFrom="paragraph">
              <wp:posOffset>58420</wp:posOffset>
            </wp:positionV>
            <wp:extent cx="9044940" cy="6253480"/>
            <wp:effectExtent l="0" t="0" r="0" b="0"/>
            <wp:wrapNone/>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44940" cy="625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4D0" w:rsidRDefault="007604D0">
      <w:pPr>
        <w:rPr>
          <w:rFonts w:eastAsia="MS Mincho"/>
        </w:rPr>
        <w:sectPr w:rsidR="007604D0">
          <w:pgSz w:w="15840" w:h="12240" w:orient="landscape" w:code="1"/>
          <w:pgMar w:top="720" w:right="720" w:bottom="720" w:left="720" w:header="720" w:footer="720" w:gutter="0"/>
          <w:cols w:space="720"/>
          <w:docGrid w:linePitch="360"/>
        </w:sectPr>
      </w:pPr>
    </w:p>
    <w:p w:rsidR="007604D0" w:rsidRDefault="007604D0">
      <w:pPr>
        <w:pStyle w:val="PlainText"/>
        <w:tabs>
          <w:tab w:val="right" w:pos="9180"/>
        </w:tabs>
        <w:ind w:left="540" w:hanging="540"/>
        <w:jc w:val="center"/>
        <w:rPr>
          <w:rFonts w:ascii="Times New Roman" w:eastAsia="MS Mincho" w:hAnsi="Times New Roman" w:cs="Times New Roman"/>
          <w:b/>
          <w:bCs/>
          <w:sz w:val="24"/>
        </w:rPr>
        <w:sectPr w:rsidR="007604D0">
          <w:pgSz w:w="12240" w:h="15840" w:code="1"/>
          <w:pgMar w:top="720" w:right="1440" w:bottom="576" w:left="1440" w:header="432" w:footer="720" w:gutter="0"/>
          <w:cols w:space="720"/>
          <w:docGrid w:linePitch="360"/>
        </w:sectPr>
      </w:pPr>
    </w:p>
    <w:p w:rsidR="007604D0" w:rsidRDefault="00E64CFE">
      <w:pPr>
        <w:pStyle w:val="PlainText"/>
        <w:tabs>
          <w:tab w:val="right" w:pos="9180"/>
        </w:tabs>
        <w:ind w:left="540" w:hanging="540"/>
        <w:jc w:val="center"/>
        <w:rPr>
          <w:rFonts w:ascii="Times New Roman" w:eastAsia="MS Mincho" w:hAnsi="Times New Roman" w:cs="Times New Roman"/>
          <w:b/>
          <w:bCs/>
          <w:sz w:val="24"/>
        </w:rPr>
      </w:pPr>
      <w:r>
        <w:rPr>
          <w:rFonts w:ascii="Times New Roman" w:eastAsia="MS Mincho" w:hAnsi="Times New Roman" w:cs="Times New Roman"/>
          <w:b/>
          <w:bCs/>
          <w:sz w:val="24"/>
        </w:rPr>
        <w:tab/>
      </w:r>
      <w:r>
        <w:rPr>
          <w:rFonts w:ascii="Times New Roman" w:eastAsia="MS Mincho" w:hAnsi="Times New Roman" w:cs="Times New Roman"/>
          <w:b/>
          <w:bCs/>
          <w:sz w:val="24"/>
        </w:rPr>
        <w:tab/>
      </w:r>
      <w:bookmarkStart w:id="4" w:name="AppendixA3"/>
      <w:r>
        <w:rPr>
          <w:rFonts w:ascii="Times New Roman" w:eastAsia="MS Mincho" w:hAnsi="Times New Roman" w:cs="Times New Roman"/>
          <w:b/>
          <w:bCs/>
          <w:sz w:val="24"/>
        </w:rPr>
        <w:t>Appendix A</w:t>
      </w:r>
      <w:r w:rsidR="007604D0">
        <w:rPr>
          <w:rFonts w:ascii="Times New Roman" w:eastAsia="MS Mincho" w:hAnsi="Times New Roman" w:cs="Times New Roman"/>
          <w:b/>
          <w:bCs/>
          <w:sz w:val="24"/>
        </w:rPr>
        <w:t>-3</w:t>
      </w:r>
      <w:bookmarkEnd w:id="4"/>
    </w:p>
    <w:p w:rsidR="007604D0" w:rsidRDefault="007604D0">
      <w:pPr>
        <w:pStyle w:val="PlainText"/>
        <w:ind w:left="540" w:hanging="540"/>
        <w:jc w:val="center"/>
        <w:rPr>
          <w:rFonts w:ascii="Times New Roman" w:eastAsia="MS Mincho" w:hAnsi="Times New Roman" w:cs="Times New Roman"/>
          <w:b/>
          <w:bCs/>
          <w:sz w:val="24"/>
        </w:rPr>
      </w:pPr>
      <w:r>
        <w:rPr>
          <w:rFonts w:ascii="Times New Roman" w:eastAsia="MS Mincho" w:hAnsi="Times New Roman" w:cs="Times New Roman"/>
          <w:b/>
          <w:bCs/>
          <w:sz w:val="24"/>
        </w:rPr>
        <w:t>Sample PPE Assessment and Certification Worksheet</w:t>
      </w:r>
    </w:p>
    <w:p w:rsidR="007604D0" w:rsidRDefault="007604D0">
      <w:pPr>
        <w:pStyle w:val="PlainText"/>
        <w:ind w:left="540" w:hanging="540"/>
        <w:jc w:val="center"/>
        <w:rPr>
          <w:rFonts w:ascii="Times New Roman" w:eastAsia="MS Mincho" w:hAnsi="Times New Roman" w:cs="Times New Roman"/>
          <w:b/>
          <w:bCs/>
          <w:sz w:val="24"/>
        </w:rPr>
      </w:pPr>
    </w:p>
    <w:p w:rsidR="007604D0" w:rsidRDefault="007604D0">
      <w:pPr>
        <w:pStyle w:val="PlainText"/>
        <w:rPr>
          <w:rFonts w:ascii="Times New Roman" w:eastAsia="MS Mincho" w:hAnsi="Times New Roman" w:cs="Times New Roman"/>
          <w:b/>
          <w:bCs/>
          <w:i/>
          <w:iCs/>
        </w:rPr>
      </w:pPr>
      <w:r>
        <w:rPr>
          <w:rFonts w:ascii="Times New Roman" w:eastAsia="MS Mincho" w:hAnsi="Times New Roman" w:cs="Times New Roman"/>
          <w:b/>
          <w:bCs/>
          <w:i/>
          <w:iCs/>
        </w:rPr>
        <w:t>(Note)  This worksheet, or any other worksheet used to assess the worksite for PPE is not mandatory.  However, certification that a PPE assessment has been completed is required by the PPE standard.</w:t>
      </w:r>
    </w:p>
    <w:p w:rsidR="007604D0" w:rsidRDefault="007604D0">
      <w:pPr>
        <w:pStyle w:val="PlainText"/>
        <w:rPr>
          <w:rFonts w:ascii="Times New Roman" w:eastAsia="MS Mincho" w:hAnsi="Times New Roman" w:cs="Times New Roman"/>
          <w:b/>
          <w:bCs/>
          <w:i/>
          <w:iCs/>
        </w:rPr>
      </w:pPr>
    </w:p>
    <w:p w:rsidR="007604D0" w:rsidRDefault="007604D0">
      <w:pPr>
        <w:pStyle w:val="PlainText"/>
        <w:rPr>
          <w:rFonts w:ascii="Times New Roman" w:eastAsia="MS Mincho" w:hAnsi="Times New Roman" w:cs="Times New Roman"/>
        </w:rPr>
      </w:pPr>
      <w:r>
        <w:rPr>
          <w:rFonts w:ascii="Times New Roman" w:eastAsia="MS Mincho" w:hAnsi="Times New Roman" w:cs="Times New Roman"/>
        </w:rPr>
        <w:t>Assessment conducted by:________________________________________ Date:___________________________</w:t>
      </w:r>
    </w:p>
    <w:p w:rsidR="007604D0" w:rsidRDefault="007604D0">
      <w:pPr>
        <w:pStyle w:val="PlainText"/>
        <w:rPr>
          <w:rFonts w:ascii="Times New Roman" w:eastAsia="MS Mincho" w:hAnsi="Times New Roman" w:cs="Times New Roman"/>
        </w:rPr>
      </w:pPr>
    </w:p>
    <w:p w:rsidR="007604D0" w:rsidRDefault="007604D0">
      <w:pPr>
        <w:pStyle w:val="PlainText"/>
        <w:rPr>
          <w:rFonts w:ascii="Times New Roman" w:eastAsia="MS Mincho" w:hAnsi="Times New Roman" w:cs="Times New Roman"/>
        </w:rPr>
      </w:pPr>
      <w:r>
        <w:rPr>
          <w:rFonts w:ascii="Times New Roman" w:eastAsia="MS Mincho" w:hAnsi="Times New Roman" w:cs="Times New Roman"/>
        </w:rPr>
        <w:t>Task</w:t>
      </w:r>
      <w:r w:rsidR="006520C7">
        <w:rPr>
          <w:rFonts w:ascii="Times New Roman" w:eastAsia="MS Mincho" w:hAnsi="Times New Roman" w:cs="Times New Roman"/>
        </w:rPr>
        <w:t>:</w:t>
      </w:r>
      <w:r>
        <w:rPr>
          <w:rFonts w:ascii="Times New Roman" w:eastAsia="MS Mincho" w:hAnsi="Times New Roman" w:cs="Times New Roman"/>
        </w:rPr>
        <w:t>_________________________________________________________ Department</w:t>
      </w:r>
      <w:r w:rsidR="006520C7">
        <w:rPr>
          <w:rFonts w:ascii="Times New Roman" w:eastAsia="MS Mincho" w:hAnsi="Times New Roman" w:cs="Times New Roman"/>
        </w:rPr>
        <w:t>:</w:t>
      </w:r>
      <w:r>
        <w:rPr>
          <w:rFonts w:ascii="Times New Roman" w:eastAsia="MS Mincho" w:hAnsi="Times New Roman" w:cs="Times New Roman"/>
        </w:rPr>
        <w:t>______________________</w:t>
      </w:r>
    </w:p>
    <w:p w:rsidR="007604D0" w:rsidRDefault="00A1390C">
      <w:pPr>
        <w:pStyle w:val="PlainText"/>
        <w:rPr>
          <w:rFonts w:ascii="Times New Roman" w:eastAsia="MS Mincho" w:hAnsi="Times New Roman" w:cs="Times New Roman"/>
        </w:rPr>
      </w:pPr>
      <w:r>
        <w:rPr>
          <w:rFonts w:ascii="Times New Roman" w:eastAsia="MS Mincho" w:hAnsi="Times New Roman" w:cs="Times New Roman"/>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134620</wp:posOffset>
                </wp:positionV>
                <wp:extent cx="6057900" cy="0"/>
                <wp:effectExtent l="19050" t="19685" r="19050" b="18415"/>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BAD55" id="Line 2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7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nI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" strokeweight="2.25pt"/>
            </w:pict>
          </mc:Fallback>
        </mc:AlternateContent>
      </w:r>
    </w:p>
    <w:p w:rsidR="007604D0" w:rsidRDefault="007604D0">
      <w:pPr>
        <w:pStyle w:val="PlainText"/>
        <w:rPr>
          <w:rFonts w:ascii="Times New Roman" w:eastAsia="MS Mincho" w:hAnsi="Times New Roman" w:cs="Times New Roman"/>
          <w:b/>
          <w:bCs/>
        </w:rPr>
      </w:pPr>
      <w:r w:rsidRPr="006520C7">
        <w:rPr>
          <w:rFonts w:ascii="Times New Roman" w:eastAsia="MS Mincho" w:hAnsi="Times New Roman" w:cs="Times New Roman"/>
          <w:b/>
          <w:bCs/>
        </w:rPr>
        <w:t>Instructions</w:t>
      </w:r>
    </w:p>
    <w:p w:rsidR="007F4259" w:rsidRPr="007F4259" w:rsidRDefault="007F4259">
      <w:pPr>
        <w:pStyle w:val="PlainText"/>
        <w:rPr>
          <w:rFonts w:ascii="Times New Roman" w:eastAsia="MS Mincho" w:hAnsi="Times New Roman" w:cs="Times New Roman"/>
          <w:b/>
          <w:bCs/>
          <w:sz w:val="16"/>
          <w:szCs w:val="16"/>
        </w:rPr>
      </w:pPr>
    </w:p>
    <w:p w:rsidR="007604D0" w:rsidRPr="006520C7" w:rsidRDefault="007604D0">
      <w:pPr>
        <w:pStyle w:val="PlainText"/>
        <w:spacing w:line="360" w:lineRule="auto"/>
        <w:ind w:left="360" w:hanging="360"/>
        <w:rPr>
          <w:rFonts w:ascii="Times New Roman" w:eastAsia="MS Mincho" w:hAnsi="Times New Roman" w:cs="Times New Roman"/>
        </w:rPr>
      </w:pPr>
      <w:r w:rsidRPr="006520C7">
        <w:rPr>
          <w:rFonts w:ascii="Times New Roman" w:eastAsia="MS Mincho" w:hAnsi="Times New Roman" w:cs="Times New Roman"/>
        </w:rPr>
        <w:t>1.</w:t>
      </w:r>
      <w:r w:rsidRPr="006520C7">
        <w:rPr>
          <w:rFonts w:ascii="Times New Roman" w:eastAsia="MS Mincho" w:hAnsi="Times New Roman" w:cs="Times New Roman"/>
        </w:rPr>
        <w:tab/>
        <w:t>Conduct a Job Safety Analysis</w:t>
      </w:r>
      <w:r w:rsidR="006520C7" w:rsidRPr="006520C7">
        <w:rPr>
          <w:rFonts w:ascii="Times New Roman" w:eastAsia="MS Mincho" w:hAnsi="Times New Roman" w:cs="Times New Roman"/>
        </w:rPr>
        <w:t xml:space="preserve"> (JSA)</w:t>
      </w:r>
      <w:r w:rsidRPr="006520C7">
        <w:rPr>
          <w:rFonts w:ascii="Times New Roman" w:eastAsia="MS Mincho" w:hAnsi="Times New Roman" w:cs="Times New Roman"/>
        </w:rPr>
        <w:t xml:space="preserve"> of the above task.</w:t>
      </w:r>
    </w:p>
    <w:p w:rsidR="007604D0" w:rsidRPr="006520C7" w:rsidRDefault="007604D0">
      <w:pPr>
        <w:pStyle w:val="PlainText"/>
        <w:spacing w:line="360" w:lineRule="auto"/>
        <w:ind w:left="360" w:hanging="360"/>
        <w:rPr>
          <w:rFonts w:ascii="Times New Roman" w:eastAsia="MS Mincho" w:hAnsi="Times New Roman" w:cs="Times New Roman"/>
        </w:rPr>
      </w:pPr>
      <w:r w:rsidRPr="006520C7">
        <w:rPr>
          <w:rFonts w:ascii="Times New Roman" w:eastAsia="MS Mincho" w:hAnsi="Times New Roman" w:cs="Times New Roman"/>
        </w:rPr>
        <w:t>2.</w:t>
      </w:r>
      <w:r w:rsidRPr="006520C7">
        <w:rPr>
          <w:rFonts w:ascii="Times New Roman" w:eastAsia="MS Mincho" w:hAnsi="Times New Roman" w:cs="Times New Roman"/>
        </w:rPr>
        <w:tab/>
        <w:t>List below the hazards found in the JSA.</w:t>
      </w:r>
    </w:p>
    <w:p w:rsidR="007604D0" w:rsidRPr="006520C7" w:rsidRDefault="007604D0">
      <w:pPr>
        <w:pStyle w:val="PlainText"/>
        <w:spacing w:line="360" w:lineRule="auto"/>
        <w:ind w:left="360" w:hanging="360"/>
        <w:rPr>
          <w:rFonts w:ascii="Times New Roman" w:eastAsia="MS Mincho" w:hAnsi="Times New Roman" w:cs="Times New Roman"/>
        </w:rPr>
      </w:pPr>
      <w:r w:rsidRPr="006520C7">
        <w:rPr>
          <w:rFonts w:ascii="Times New Roman" w:eastAsia="MS Mincho" w:hAnsi="Times New Roman" w:cs="Times New Roman"/>
        </w:rPr>
        <w:t>3.</w:t>
      </w:r>
      <w:r w:rsidRPr="006520C7">
        <w:rPr>
          <w:rFonts w:ascii="Times New Roman" w:eastAsia="MS Mincho" w:hAnsi="Times New Roman" w:cs="Times New Roman"/>
        </w:rPr>
        <w:tab/>
        <w:t>If engineering or management practices cannot eliminate the hazards or are not feasible, determine the ap</w:t>
      </w:r>
      <w:r w:rsidR="006520C7">
        <w:rPr>
          <w:rFonts w:ascii="Times New Roman" w:eastAsia="MS Mincho" w:hAnsi="Times New Roman" w:cs="Times New Roman"/>
        </w:rPr>
        <w:t>propriate PPE for each hazard.</w:t>
      </w:r>
    </w:p>
    <w:p w:rsidR="007604D0" w:rsidRPr="006520C7" w:rsidRDefault="007604D0">
      <w:pPr>
        <w:pStyle w:val="PlainText"/>
        <w:spacing w:line="360" w:lineRule="auto"/>
        <w:ind w:left="360"/>
        <w:rPr>
          <w:rFonts w:ascii="Times New Roman" w:eastAsia="MS Mincho" w:hAnsi="Times New Roman" w:cs="Times New Roman"/>
        </w:rPr>
      </w:pPr>
      <w:r w:rsidRPr="006520C7">
        <w:rPr>
          <w:rFonts w:ascii="Times New Roman" w:eastAsia="MS Mincho" w:hAnsi="Times New Roman" w:cs="Times New Roman"/>
        </w:rPr>
        <w:t xml:space="preserve">Note:  If you are not sure about appropriate PPE, consult your OR-OSHA consultant or insurer for assistance. </w:t>
      </w:r>
    </w:p>
    <w:p w:rsidR="007604D0" w:rsidRDefault="007604D0">
      <w:pPr>
        <w:pStyle w:val="PlainText"/>
        <w:spacing w:line="360" w:lineRule="auto"/>
        <w:rPr>
          <w:rFonts w:ascii="Times New Roman" w:eastAsia="MS Mincho" w:hAnsi="Times New Roman" w:cs="Times New Roman"/>
          <w:b/>
          <w:bCs/>
        </w:rPr>
      </w:pPr>
      <w:r>
        <w:rPr>
          <w:rFonts w:ascii="Times New Roman" w:eastAsia="MS Mincho" w:hAnsi="Times New Roman" w:cs="Times New Roman"/>
          <w:b/>
          <w:bCs/>
        </w:rPr>
        <w:t>Summary of Task Hazards and PPE Required</w:t>
      </w:r>
    </w:p>
    <w:p w:rsidR="007604D0" w:rsidRDefault="007604D0">
      <w:pPr>
        <w:pStyle w:val="PlainText"/>
        <w:spacing w:line="360" w:lineRule="auto"/>
        <w:rPr>
          <w:rFonts w:ascii="Times New Roman" w:eastAsia="MS Mincho" w:hAnsi="Times New Roman" w:cs="Times New Roman"/>
          <w:sz w:val="16"/>
        </w:rPr>
      </w:pPr>
    </w:p>
    <w:p w:rsidR="007604D0" w:rsidRDefault="007604D0">
      <w:pPr>
        <w:pStyle w:val="PlainText"/>
        <w:spacing w:line="360" w:lineRule="auto"/>
        <w:rPr>
          <w:rFonts w:ascii="Times New Roman" w:eastAsia="MS Mincho" w:hAnsi="Times New Roman" w:cs="Times New Roman"/>
          <w:sz w:val="16"/>
        </w:rPr>
      </w:pPr>
      <w:r>
        <w:rPr>
          <w:rFonts w:ascii="Times New Roman" w:eastAsia="MS Mincho" w:hAnsi="Times New Roman" w:cs="Times New Roman"/>
          <w:b/>
          <w:bCs/>
          <w:i/>
          <w:iCs/>
          <w:sz w:val="16"/>
        </w:rPr>
        <w:t>Impact by</w:t>
      </w:r>
      <w:r>
        <w:rPr>
          <w:rFonts w:ascii="Times New Roman" w:eastAsia="MS Mincho" w:hAnsi="Times New Roman" w:cs="Times New Roman"/>
          <w:sz w:val="16"/>
        </w:rPr>
        <w:t>:_____materials_____equipment_____objects_____co-worker_____other (describe)_____________________________________</w:t>
      </w:r>
    </w:p>
    <w:p w:rsidR="007604D0" w:rsidRDefault="007604D0">
      <w:pPr>
        <w:pStyle w:val="PlainText"/>
        <w:tabs>
          <w:tab w:val="left" w:pos="540"/>
        </w:tabs>
        <w:spacing w:line="360" w:lineRule="auto"/>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b/>
          <w:bCs/>
          <w:i/>
          <w:iCs/>
          <w:sz w:val="16"/>
        </w:rPr>
        <w:t>PPE required</w:t>
      </w:r>
      <w:r>
        <w:rPr>
          <w:rFonts w:ascii="Times New Roman" w:eastAsia="MS Mincho" w:hAnsi="Times New Roman" w:cs="Times New Roman"/>
          <w:sz w:val="16"/>
        </w:rPr>
        <w:t>:  (head, eye, foot, etc.)_____________________________________________________________________________</w:t>
      </w:r>
    </w:p>
    <w:p w:rsidR="007604D0" w:rsidRDefault="007604D0">
      <w:pPr>
        <w:pStyle w:val="PlainText"/>
        <w:tabs>
          <w:tab w:val="left" w:pos="540"/>
        </w:tabs>
        <w:spacing w:line="360" w:lineRule="auto"/>
        <w:rPr>
          <w:rFonts w:ascii="Times New Roman" w:eastAsia="MS Mincho" w:hAnsi="Times New Roman" w:cs="Times New Roman"/>
          <w:sz w:val="16"/>
        </w:rPr>
      </w:pPr>
      <w:r>
        <w:rPr>
          <w:rFonts w:ascii="Times New Roman" w:eastAsia="MS Mincho" w:hAnsi="Times New Roman" w:cs="Times New Roman"/>
          <w:b/>
          <w:bCs/>
          <w:i/>
          <w:iCs/>
          <w:sz w:val="16"/>
        </w:rPr>
        <w:t>Contact with</w:t>
      </w:r>
      <w:r>
        <w:rPr>
          <w:rFonts w:ascii="Times New Roman" w:eastAsia="MS Mincho" w:hAnsi="Times New Roman" w:cs="Times New Roman"/>
          <w:sz w:val="16"/>
        </w:rPr>
        <w:t>: _____ Stationary object _____moving object_____sharp object_____other (describe)_________________________________</w:t>
      </w:r>
    </w:p>
    <w:p w:rsidR="007604D0" w:rsidRDefault="007604D0">
      <w:pPr>
        <w:pStyle w:val="PlainText"/>
        <w:tabs>
          <w:tab w:val="left" w:pos="540"/>
        </w:tabs>
        <w:spacing w:line="360" w:lineRule="auto"/>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b/>
          <w:bCs/>
          <w:i/>
          <w:iCs/>
          <w:sz w:val="16"/>
        </w:rPr>
        <w:t>PPE required</w:t>
      </w:r>
      <w:r>
        <w:rPr>
          <w:rFonts w:ascii="Times New Roman" w:eastAsia="MS Mincho" w:hAnsi="Times New Roman" w:cs="Times New Roman"/>
          <w:sz w:val="16"/>
        </w:rPr>
        <w:t>: (foot, head, etc.)_________________________________________________________________________________</w:t>
      </w:r>
    </w:p>
    <w:p w:rsidR="007604D0" w:rsidRDefault="007604D0">
      <w:pPr>
        <w:pStyle w:val="PlainText"/>
        <w:tabs>
          <w:tab w:val="left" w:pos="540"/>
        </w:tabs>
        <w:spacing w:line="360" w:lineRule="auto"/>
        <w:rPr>
          <w:rFonts w:ascii="Times New Roman" w:eastAsia="MS Mincho" w:hAnsi="Times New Roman" w:cs="Times New Roman"/>
          <w:sz w:val="16"/>
        </w:rPr>
      </w:pPr>
      <w:r>
        <w:rPr>
          <w:rFonts w:ascii="Times New Roman" w:eastAsia="MS Mincho" w:hAnsi="Times New Roman" w:cs="Times New Roman"/>
          <w:b/>
          <w:bCs/>
          <w:i/>
          <w:iCs/>
          <w:sz w:val="16"/>
        </w:rPr>
        <w:t>Fall:</w:t>
      </w:r>
      <w:r>
        <w:rPr>
          <w:rFonts w:ascii="Times New Roman" w:eastAsia="MS Mincho" w:hAnsi="Times New Roman" w:cs="Times New Roman"/>
          <w:sz w:val="16"/>
        </w:rPr>
        <w:t xml:space="preserve"> _____ from elevation _____ to surface _____slipping _____ tripping _____ other (describe)__________________________________</w:t>
      </w:r>
    </w:p>
    <w:p w:rsidR="007604D0" w:rsidRDefault="007604D0">
      <w:pPr>
        <w:pStyle w:val="PlainText"/>
        <w:tabs>
          <w:tab w:val="left" w:pos="540"/>
        </w:tabs>
        <w:spacing w:line="360" w:lineRule="auto"/>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b/>
          <w:bCs/>
          <w:i/>
          <w:iCs/>
          <w:sz w:val="16"/>
        </w:rPr>
        <w:t>PPE required</w:t>
      </w:r>
      <w:r>
        <w:rPr>
          <w:rFonts w:ascii="Times New Roman" w:eastAsia="MS Mincho" w:hAnsi="Times New Roman" w:cs="Times New Roman"/>
          <w:sz w:val="16"/>
        </w:rPr>
        <w:t>: (fall, restraint systems)________________________________________________________</w:t>
      </w:r>
    </w:p>
    <w:p w:rsidR="007604D0" w:rsidRDefault="007604D0">
      <w:pPr>
        <w:pStyle w:val="PlainText"/>
        <w:tabs>
          <w:tab w:val="left" w:pos="540"/>
        </w:tabs>
        <w:spacing w:line="360" w:lineRule="auto"/>
        <w:rPr>
          <w:rFonts w:ascii="Times New Roman" w:eastAsia="MS Mincho" w:hAnsi="Times New Roman" w:cs="Times New Roman"/>
          <w:sz w:val="16"/>
        </w:rPr>
      </w:pPr>
      <w:r>
        <w:rPr>
          <w:rFonts w:ascii="Times New Roman" w:eastAsia="MS Mincho" w:hAnsi="Times New Roman" w:cs="Times New Roman"/>
          <w:b/>
          <w:bCs/>
          <w:i/>
          <w:iCs/>
          <w:sz w:val="16"/>
        </w:rPr>
        <w:t>Caught in, under, between</w:t>
      </w:r>
      <w:r>
        <w:rPr>
          <w:rFonts w:ascii="Times New Roman" w:eastAsia="MS Mincho" w:hAnsi="Times New Roman" w:cs="Times New Roman"/>
          <w:sz w:val="16"/>
        </w:rPr>
        <w:t>: _____ running or meshing objects _____ moving object _____ stationary object _____ rolling vehicle_________ collapsing materials/cave-in _____ other (describe) _______________________________________________________________________</w:t>
      </w:r>
    </w:p>
    <w:p w:rsidR="007604D0" w:rsidRDefault="007604D0">
      <w:pPr>
        <w:pStyle w:val="PlainText"/>
        <w:tabs>
          <w:tab w:val="left" w:pos="540"/>
        </w:tabs>
        <w:spacing w:line="360" w:lineRule="auto"/>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b/>
          <w:bCs/>
          <w:i/>
          <w:iCs/>
          <w:sz w:val="16"/>
        </w:rPr>
        <w:t>PPE Required</w:t>
      </w:r>
      <w:r>
        <w:rPr>
          <w:rFonts w:ascii="Times New Roman" w:eastAsia="MS Mincho" w:hAnsi="Times New Roman" w:cs="Times New Roman"/>
          <w:sz w:val="16"/>
        </w:rPr>
        <w:t>:  (hand, foot, etc.) _______________________________________________________________________________</w:t>
      </w:r>
    </w:p>
    <w:p w:rsidR="007604D0" w:rsidRDefault="007604D0">
      <w:pPr>
        <w:pStyle w:val="PlainText"/>
        <w:tabs>
          <w:tab w:val="left" w:pos="540"/>
        </w:tabs>
        <w:spacing w:line="360" w:lineRule="auto"/>
        <w:rPr>
          <w:rFonts w:ascii="Times New Roman" w:eastAsia="MS Mincho" w:hAnsi="Times New Roman" w:cs="Times New Roman"/>
          <w:sz w:val="16"/>
        </w:rPr>
      </w:pPr>
      <w:r>
        <w:rPr>
          <w:rFonts w:ascii="Times New Roman" w:eastAsia="MS Mincho" w:hAnsi="Times New Roman" w:cs="Times New Roman"/>
          <w:b/>
          <w:bCs/>
          <w:i/>
          <w:iCs/>
          <w:sz w:val="16"/>
        </w:rPr>
        <w:t>Overexposure:</w:t>
      </w:r>
      <w:r>
        <w:rPr>
          <w:rFonts w:ascii="Times New Roman" w:eastAsia="MS Mincho" w:hAnsi="Times New Roman" w:cs="Times New Roman"/>
          <w:sz w:val="16"/>
        </w:rPr>
        <w:t xml:space="preserve"> ____ noise ____ heat ____ cold____ temperature variation ____ radiation.  List dBA ___________Temp ______________F.</w:t>
      </w:r>
    </w:p>
    <w:p w:rsidR="007604D0" w:rsidRDefault="007604D0">
      <w:pPr>
        <w:pStyle w:val="PlainText"/>
        <w:tabs>
          <w:tab w:val="left" w:pos="540"/>
        </w:tabs>
        <w:spacing w:line="360" w:lineRule="auto"/>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b/>
          <w:bCs/>
          <w:i/>
          <w:iCs/>
          <w:sz w:val="16"/>
        </w:rPr>
        <w:t>PPE required</w:t>
      </w:r>
      <w:r>
        <w:rPr>
          <w:rFonts w:ascii="Times New Roman" w:eastAsia="MS Mincho" w:hAnsi="Times New Roman" w:cs="Times New Roman"/>
          <w:sz w:val="16"/>
        </w:rPr>
        <w:t>:  (hearing, respiratory, clothing, eye, etc.) __________________________________________</w:t>
      </w:r>
    </w:p>
    <w:p w:rsidR="007604D0" w:rsidRDefault="007604D0">
      <w:pPr>
        <w:pStyle w:val="PlainText"/>
        <w:tabs>
          <w:tab w:val="left" w:pos="540"/>
        </w:tabs>
        <w:spacing w:line="360" w:lineRule="auto"/>
        <w:rPr>
          <w:rFonts w:ascii="Times New Roman" w:eastAsia="MS Mincho" w:hAnsi="Times New Roman" w:cs="Times New Roman"/>
          <w:sz w:val="16"/>
        </w:rPr>
      </w:pPr>
      <w:r>
        <w:rPr>
          <w:rFonts w:ascii="Times New Roman" w:eastAsia="MS Mincho" w:hAnsi="Times New Roman" w:cs="Times New Roman"/>
          <w:b/>
          <w:bCs/>
          <w:i/>
          <w:iCs/>
          <w:sz w:val="16"/>
        </w:rPr>
        <w:t>Inhalation of:</w:t>
      </w:r>
      <w:r>
        <w:rPr>
          <w:rFonts w:ascii="Times New Roman" w:eastAsia="MS Mincho" w:hAnsi="Times New Roman" w:cs="Times New Roman"/>
          <w:sz w:val="16"/>
        </w:rPr>
        <w:t xml:space="preserve">  ____hot ____cold ____dust ____mists ____vapors ____smoke ____gasses ____fibers ____biohazards____ _other (describe)</w:t>
      </w:r>
      <w:r>
        <w:rPr>
          <w:rFonts w:ascii="Times New Roman" w:eastAsia="MS Mincho" w:hAnsi="Times New Roman" w:cs="Times New Roman"/>
          <w:sz w:val="16"/>
        </w:rPr>
        <w:tab/>
      </w:r>
    </w:p>
    <w:p w:rsidR="007604D0" w:rsidRDefault="007604D0">
      <w:pPr>
        <w:pStyle w:val="PlainText"/>
        <w:tabs>
          <w:tab w:val="left" w:pos="540"/>
        </w:tabs>
        <w:spacing w:line="360" w:lineRule="auto"/>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b/>
          <w:bCs/>
          <w:i/>
          <w:iCs/>
          <w:sz w:val="16"/>
        </w:rPr>
        <w:t>PPE required</w:t>
      </w:r>
      <w:r>
        <w:rPr>
          <w:rFonts w:ascii="Times New Roman" w:eastAsia="MS Mincho" w:hAnsi="Times New Roman" w:cs="Times New Roman"/>
          <w:sz w:val="16"/>
        </w:rPr>
        <w:t>: (respiratory, face, etc.)_________________________________________________________</w:t>
      </w:r>
    </w:p>
    <w:p w:rsidR="007604D0" w:rsidRDefault="007604D0">
      <w:pPr>
        <w:pStyle w:val="PlainText"/>
        <w:tabs>
          <w:tab w:val="left" w:pos="540"/>
        </w:tabs>
        <w:spacing w:line="360" w:lineRule="auto"/>
        <w:rPr>
          <w:rFonts w:ascii="Times New Roman" w:eastAsia="MS Mincho" w:hAnsi="Times New Roman" w:cs="Times New Roman"/>
          <w:sz w:val="16"/>
        </w:rPr>
      </w:pPr>
      <w:r>
        <w:rPr>
          <w:rFonts w:ascii="Times New Roman" w:eastAsia="MS Mincho" w:hAnsi="Times New Roman" w:cs="Times New Roman"/>
          <w:b/>
          <w:bCs/>
          <w:i/>
          <w:iCs/>
          <w:sz w:val="16"/>
        </w:rPr>
        <w:t>Ingestion of</w:t>
      </w:r>
      <w:r>
        <w:rPr>
          <w:rFonts w:ascii="Times New Roman" w:eastAsia="MS Mincho" w:hAnsi="Times New Roman" w:cs="Times New Roman"/>
          <w:sz w:val="16"/>
        </w:rPr>
        <w:t>:  _____hot _____cold _____acids _____bases _____caustics _____poisons _____dust _____mists______ vapors ______smoke _____gases _____radiation _____fibers _____other (describe) ______________________________________________________________</w:t>
      </w:r>
    </w:p>
    <w:p w:rsidR="007604D0" w:rsidRDefault="007604D0">
      <w:pPr>
        <w:pStyle w:val="PlainText"/>
        <w:tabs>
          <w:tab w:val="left" w:pos="540"/>
        </w:tabs>
        <w:spacing w:line="360" w:lineRule="auto"/>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b/>
          <w:bCs/>
          <w:i/>
          <w:iCs/>
          <w:sz w:val="16"/>
        </w:rPr>
        <w:t>PPE Required</w:t>
      </w:r>
      <w:r>
        <w:rPr>
          <w:rFonts w:ascii="Times New Roman" w:eastAsia="MS Mincho" w:hAnsi="Times New Roman" w:cs="Times New Roman"/>
          <w:sz w:val="16"/>
        </w:rPr>
        <w:t>:  (respiratory, face, etc.) __________________________________________________________________________</w:t>
      </w:r>
    </w:p>
    <w:p w:rsidR="007604D0" w:rsidRDefault="007604D0">
      <w:pPr>
        <w:pStyle w:val="PlainText"/>
        <w:tabs>
          <w:tab w:val="left" w:pos="540"/>
        </w:tabs>
        <w:spacing w:line="360" w:lineRule="auto"/>
        <w:rPr>
          <w:rFonts w:ascii="Times New Roman" w:eastAsia="MS Mincho" w:hAnsi="Times New Roman" w:cs="Times New Roman"/>
          <w:sz w:val="16"/>
        </w:rPr>
      </w:pPr>
      <w:r>
        <w:rPr>
          <w:rFonts w:ascii="Times New Roman" w:eastAsia="MS Mincho" w:hAnsi="Times New Roman" w:cs="Times New Roman"/>
          <w:b/>
          <w:bCs/>
          <w:i/>
          <w:iCs/>
          <w:sz w:val="16"/>
        </w:rPr>
        <w:t>Absorption of</w:t>
      </w:r>
      <w:r>
        <w:rPr>
          <w:rFonts w:ascii="Times New Roman" w:eastAsia="MS Mincho" w:hAnsi="Times New Roman" w:cs="Times New Roman"/>
          <w:sz w:val="16"/>
        </w:rPr>
        <w:t>: ___acids ___bases ___ caustics ____poisons ___hazardous chemicals ___other (describe) ____________________________</w:t>
      </w:r>
    </w:p>
    <w:p w:rsidR="007604D0" w:rsidRDefault="007604D0">
      <w:pPr>
        <w:pStyle w:val="PlainText"/>
        <w:tabs>
          <w:tab w:val="left" w:pos="540"/>
        </w:tabs>
        <w:spacing w:line="360" w:lineRule="auto"/>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b/>
          <w:bCs/>
          <w:i/>
          <w:iCs/>
          <w:sz w:val="16"/>
        </w:rPr>
        <w:t>PPE required</w:t>
      </w:r>
      <w:r>
        <w:rPr>
          <w:rFonts w:ascii="Times New Roman" w:eastAsia="MS Mincho" w:hAnsi="Times New Roman" w:cs="Times New Roman"/>
          <w:sz w:val="16"/>
        </w:rPr>
        <w:t>: (hand, face, eye, clothing, etc.) _____________________________________________________________________</w:t>
      </w:r>
    </w:p>
    <w:p w:rsidR="007604D0" w:rsidRDefault="007604D0">
      <w:pPr>
        <w:pStyle w:val="PlainText"/>
        <w:tabs>
          <w:tab w:val="left" w:pos="540"/>
        </w:tabs>
        <w:spacing w:line="360" w:lineRule="auto"/>
        <w:rPr>
          <w:rFonts w:ascii="Times New Roman" w:eastAsia="MS Mincho" w:hAnsi="Times New Roman" w:cs="Times New Roman"/>
          <w:sz w:val="16"/>
        </w:rPr>
      </w:pPr>
      <w:r>
        <w:rPr>
          <w:rFonts w:ascii="Times New Roman" w:eastAsia="MS Mincho" w:hAnsi="Times New Roman" w:cs="Times New Roman"/>
          <w:b/>
          <w:bCs/>
          <w:i/>
          <w:iCs/>
          <w:sz w:val="16"/>
        </w:rPr>
        <w:t>Skin contact with</w:t>
      </w:r>
      <w:r>
        <w:rPr>
          <w:rFonts w:ascii="Times New Roman" w:eastAsia="MS Mincho" w:hAnsi="Times New Roman" w:cs="Times New Roman"/>
          <w:sz w:val="16"/>
        </w:rPr>
        <w:t>: ___ hot liquid ___molten metal ___sparks ___acids ___bases ___caustics ___poison ___other (describe) _____________</w:t>
      </w:r>
    </w:p>
    <w:p w:rsidR="007604D0" w:rsidRDefault="007604D0">
      <w:pPr>
        <w:pStyle w:val="PlainText"/>
        <w:tabs>
          <w:tab w:val="left" w:pos="540"/>
        </w:tabs>
        <w:spacing w:line="360" w:lineRule="auto"/>
        <w:rPr>
          <w:rFonts w:ascii="Times New Roman" w:eastAsia="MS Mincho" w:hAnsi="Times New Roman" w:cs="Times New Roman"/>
          <w:sz w:val="16"/>
        </w:rPr>
      </w:pPr>
      <w:r>
        <w:rPr>
          <w:rFonts w:ascii="Times New Roman" w:eastAsia="MS Mincho" w:hAnsi="Times New Roman" w:cs="Times New Roman"/>
          <w:sz w:val="16"/>
        </w:rPr>
        <w:tab/>
      </w:r>
      <w:r>
        <w:rPr>
          <w:rFonts w:ascii="Times New Roman" w:eastAsia="MS Mincho" w:hAnsi="Times New Roman" w:cs="Times New Roman"/>
          <w:b/>
          <w:bCs/>
          <w:i/>
          <w:iCs/>
          <w:sz w:val="16"/>
        </w:rPr>
        <w:t>PPE required</w:t>
      </w:r>
      <w:r>
        <w:rPr>
          <w:rFonts w:ascii="Times New Roman" w:eastAsia="MS Mincho" w:hAnsi="Times New Roman" w:cs="Times New Roman"/>
          <w:sz w:val="16"/>
        </w:rPr>
        <w:t>: (hand, foot, face, eye, clothing, etc.) _________________________________________________________________</w:t>
      </w:r>
    </w:p>
    <w:p w:rsidR="007604D0" w:rsidRDefault="007604D0">
      <w:pPr>
        <w:pStyle w:val="PlainText"/>
        <w:tabs>
          <w:tab w:val="left" w:pos="540"/>
        </w:tabs>
        <w:rPr>
          <w:rFonts w:ascii="Times New Roman" w:eastAsia="MS Mincho" w:hAnsi="Times New Roman" w:cs="Times New Roman"/>
          <w:sz w:val="16"/>
        </w:rPr>
      </w:pPr>
    </w:p>
    <w:p w:rsidR="007604D0" w:rsidRDefault="006520C7">
      <w:pPr>
        <w:pStyle w:val="PlainText"/>
        <w:tabs>
          <w:tab w:val="left" w:pos="540"/>
        </w:tabs>
        <w:rPr>
          <w:rFonts w:ascii="Times New Roman" w:eastAsia="MS Mincho" w:hAnsi="Times New Roman" w:cs="Times New Roman"/>
          <w:sz w:val="16"/>
        </w:rPr>
      </w:pPr>
      <w:r>
        <w:rPr>
          <w:rFonts w:ascii="Times New Roman" w:eastAsia="MS Mincho" w:hAnsi="Times New Roman" w:cs="Times New Roman"/>
          <w:sz w:val="16"/>
        </w:rPr>
        <w:t>4.</w:t>
      </w:r>
      <w:r>
        <w:rPr>
          <w:rFonts w:ascii="Times New Roman" w:eastAsia="MS Mincho" w:hAnsi="Times New Roman" w:cs="Times New Roman"/>
          <w:sz w:val="16"/>
        </w:rPr>
        <w:tab/>
        <w:t xml:space="preserve">Reference the associated </w:t>
      </w:r>
      <w:r w:rsidR="007604D0">
        <w:rPr>
          <w:rFonts w:ascii="Times New Roman" w:eastAsia="MS Mincho" w:hAnsi="Times New Roman" w:cs="Times New Roman"/>
          <w:sz w:val="16"/>
        </w:rPr>
        <w:t>SDS for each hazardous chemical used and list the recommended PPE for that chemical.</w:t>
      </w:r>
    </w:p>
    <w:p w:rsidR="007604D0" w:rsidRDefault="007604D0">
      <w:pPr>
        <w:pStyle w:val="PlainText"/>
        <w:tabs>
          <w:tab w:val="left" w:pos="540"/>
        </w:tabs>
        <w:ind w:left="720"/>
        <w:rPr>
          <w:rFonts w:ascii="Times New Roman" w:eastAsia="MS Mincho" w:hAnsi="Times New Roman" w:cs="Times New Roman"/>
          <w:sz w:val="16"/>
        </w:rPr>
        <w:sectPr w:rsidR="007604D0">
          <w:type w:val="continuous"/>
          <w:pgSz w:w="12240" w:h="15840" w:code="1"/>
          <w:pgMar w:top="1440" w:right="1440" w:bottom="1440" w:left="1440" w:header="720" w:footer="720" w:gutter="0"/>
          <w:cols w:space="720"/>
          <w:docGrid w:linePitch="360"/>
        </w:sectPr>
      </w:pPr>
    </w:p>
    <w:p w:rsidR="007604D0" w:rsidRDefault="007604D0">
      <w:pPr>
        <w:pStyle w:val="PlainText"/>
        <w:tabs>
          <w:tab w:val="left" w:pos="900"/>
          <w:tab w:val="right" w:leader="underscore" w:pos="4140"/>
          <w:tab w:val="right" w:pos="5760"/>
        </w:tabs>
        <w:ind w:left="900" w:hanging="900"/>
        <w:rPr>
          <w:rFonts w:ascii="Times New Roman" w:eastAsia="MS Mincho" w:hAnsi="Times New Roman" w:cs="Times New Roman"/>
          <w:sz w:val="16"/>
        </w:rPr>
      </w:pPr>
      <w:r>
        <w:rPr>
          <w:rFonts w:ascii="Times New Roman" w:eastAsia="MS Mincho" w:hAnsi="Times New Roman" w:cs="Times New Roman"/>
          <w:sz w:val="16"/>
        </w:rPr>
        <w:tab/>
      </w:r>
    </w:p>
    <w:tbl>
      <w:tblPr>
        <w:tblW w:w="0" w:type="auto"/>
        <w:tblInd w:w="720" w:type="dxa"/>
        <w:tblBorders>
          <w:bottom w:val="single" w:sz="4" w:space="0" w:color="auto"/>
          <w:insideH w:val="single" w:sz="4" w:space="0" w:color="auto"/>
          <w:insideV w:val="single" w:sz="4" w:space="0" w:color="auto"/>
        </w:tblBorders>
        <w:tblLook w:val="0000" w:firstRow="0" w:lastRow="0" w:firstColumn="0" w:lastColumn="0" w:noHBand="0" w:noVBand="0"/>
      </w:tblPr>
      <w:tblGrid>
        <w:gridCol w:w="3708"/>
        <w:gridCol w:w="3492"/>
      </w:tblGrid>
      <w:tr w:rsidR="007604D0">
        <w:tblPrEx>
          <w:tblCellMar>
            <w:top w:w="0" w:type="dxa"/>
            <w:bottom w:w="0" w:type="dxa"/>
          </w:tblCellMar>
        </w:tblPrEx>
        <w:trPr>
          <w:trHeight w:val="206"/>
        </w:trPr>
        <w:tc>
          <w:tcPr>
            <w:tcW w:w="4378" w:type="dxa"/>
          </w:tcPr>
          <w:p w:rsidR="007604D0" w:rsidRDefault="007604D0">
            <w:pPr>
              <w:pStyle w:val="PlainText"/>
              <w:tabs>
                <w:tab w:val="left" w:pos="540"/>
              </w:tabs>
              <w:rPr>
                <w:rFonts w:ascii="Times New Roman" w:eastAsia="MS Mincho" w:hAnsi="Times New Roman" w:cs="Times New Roman"/>
                <w:sz w:val="16"/>
              </w:rPr>
            </w:pPr>
            <w:r>
              <w:rPr>
                <w:rFonts w:ascii="Times New Roman" w:eastAsia="MS Mincho" w:hAnsi="Times New Roman" w:cs="Times New Roman"/>
                <w:sz w:val="16"/>
              </w:rPr>
              <w:t>Chemical:</w:t>
            </w:r>
          </w:p>
          <w:p w:rsidR="007604D0" w:rsidRDefault="007604D0">
            <w:pPr>
              <w:pStyle w:val="PlainText"/>
              <w:tabs>
                <w:tab w:val="left" w:pos="540"/>
              </w:tabs>
              <w:rPr>
                <w:rFonts w:ascii="Times New Roman" w:eastAsia="MS Mincho" w:hAnsi="Times New Roman" w:cs="Times New Roman"/>
                <w:sz w:val="16"/>
              </w:rPr>
            </w:pPr>
          </w:p>
        </w:tc>
        <w:tc>
          <w:tcPr>
            <w:tcW w:w="4190" w:type="dxa"/>
          </w:tcPr>
          <w:p w:rsidR="007604D0" w:rsidRDefault="007604D0">
            <w:pPr>
              <w:pStyle w:val="PlainText"/>
              <w:tabs>
                <w:tab w:val="left" w:pos="540"/>
              </w:tabs>
              <w:rPr>
                <w:rFonts w:ascii="Times New Roman" w:eastAsia="MS Mincho" w:hAnsi="Times New Roman" w:cs="Times New Roman"/>
                <w:sz w:val="16"/>
              </w:rPr>
            </w:pPr>
            <w:r>
              <w:rPr>
                <w:rFonts w:ascii="Times New Roman" w:eastAsia="MS Mincho" w:hAnsi="Times New Roman" w:cs="Times New Roman"/>
                <w:sz w:val="16"/>
              </w:rPr>
              <w:t>SDS PPE:</w:t>
            </w:r>
          </w:p>
        </w:tc>
      </w:tr>
      <w:tr w:rsidR="007604D0">
        <w:tblPrEx>
          <w:tblCellMar>
            <w:top w:w="0" w:type="dxa"/>
            <w:bottom w:w="0" w:type="dxa"/>
          </w:tblCellMar>
        </w:tblPrEx>
        <w:trPr>
          <w:trHeight w:val="188"/>
        </w:trPr>
        <w:tc>
          <w:tcPr>
            <w:tcW w:w="4378" w:type="dxa"/>
          </w:tcPr>
          <w:p w:rsidR="007604D0" w:rsidRDefault="007604D0">
            <w:pPr>
              <w:pStyle w:val="PlainText"/>
              <w:tabs>
                <w:tab w:val="left" w:pos="540"/>
              </w:tabs>
              <w:rPr>
                <w:rFonts w:ascii="Times New Roman" w:eastAsia="MS Mincho" w:hAnsi="Times New Roman" w:cs="Times New Roman"/>
                <w:sz w:val="16"/>
              </w:rPr>
            </w:pPr>
          </w:p>
          <w:p w:rsidR="007604D0" w:rsidRDefault="007604D0">
            <w:pPr>
              <w:pStyle w:val="PlainText"/>
              <w:tabs>
                <w:tab w:val="left" w:pos="540"/>
              </w:tabs>
              <w:rPr>
                <w:rFonts w:ascii="Times New Roman" w:eastAsia="MS Mincho" w:hAnsi="Times New Roman" w:cs="Times New Roman"/>
                <w:sz w:val="16"/>
              </w:rPr>
            </w:pPr>
          </w:p>
        </w:tc>
        <w:tc>
          <w:tcPr>
            <w:tcW w:w="4190" w:type="dxa"/>
          </w:tcPr>
          <w:p w:rsidR="007604D0" w:rsidRDefault="007604D0">
            <w:pPr>
              <w:pStyle w:val="PlainText"/>
              <w:tabs>
                <w:tab w:val="left" w:pos="540"/>
              </w:tabs>
              <w:rPr>
                <w:rFonts w:ascii="Times New Roman" w:eastAsia="MS Mincho" w:hAnsi="Times New Roman" w:cs="Times New Roman"/>
                <w:sz w:val="16"/>
              </w:rPr>
            </w:pPr>
          </w:p>
        </w:tc>
      </w:tr>
      <w:tr w:rsidR="007604D0">
        <w:tblPrEx>
          <w:tblCellMar>
            <w:top w:w="0" w:type="dxa"/>
            <w:bottom w:w="0" w:type="dxa"/>
          </w:tblCellMar>
        </w:tblPrEx>
        <w:trPr>
          <w:trHeight w:val="170"/>
        </w:trPr>
        <w:tc>
          <w:tcPr>
            <w:tcW w:w="4378" w:type="dxa"/>
          </w:tcPr>
          <w:p w:rsidR="007604D0" w:rsidRDefault="007604D0">
            <w:pPr>
              <w:pStyle w:val="PlainText"/>
              <w:tabs>
                <w:tab w:val="left" w:pos="540"/>
              </w:tabs>
              <w:rPr>
                <w:rFonts w:ascii="Times New Roman" w:eastAsia="MS Mincho" w:hAnsi="Times New Roman" w:cs="Times New Roman"/>
                <w:sz w:val="16"/>
              </w:rPr>
            </w:pPr>
          </w:p>
          <w:p w:rsidR="007604D0" w:rsidRDefault="007604D0">
            <w:pPr>
              <w:pStyle w:val="PlainText"/>
              <w:tabs>
                <w:tab w:val="left" w:pos="540"/>
              </w:tabs>
              <w:rPr>
                <w:rFonts w:ascii="Times New Roman" w:eastAsia="MS Mincho" w:hAnsi="Times New Roman" w:cs="Times New Roman"/>
                <w:sz w:val="16"/>
              </w:rPr>
            </w:pPr>
          </w:p>
        </w:tc>
        <w:tc>
          <w:tcPr>
            <w:tcW w:w="4190" w:type="dxa"/>
          </w:tcPr>
          <w:p w:rsidR="007604D0" w:rsidRDefault="007604D0">
            <w:pPr>
              <w:pStyle w:val="PlainText"/>
              <w:tabs>
                <w:tab w:val="left" w:pos="540"/>
              </w:tabs>
              <w:rPr>
                <w:rFonts w:ascii="Times New Roman" w:eastAsia="MS Mincho" w:hAnsi="Times New Roman" w:cs="Times New Roman"/>
                <w:sz w:val="16"/>
              </w:rPr>
            </w:pPr>
          </w:p>
        </w:tc>
      </w:tr>
    </w:tbl>
    <w:p w:rsidR="007604D0" w:rsidRDefault="00A1390C">
      <w:pPr>
        <w:pStyle w:val="PlainText"/>
        <w:ind w:left="-720"/>
        <w:rPr>
          <w:rFonts w:ascii="Times New Roman" w:eastAsia="MS Mincho" w:hAnsi="Times New Roman" w:cs="Times New Roman"/>
        </w:rPr>
      </w:pPr>
      <w:r>
        <w:rPr>
          <w:rFonts w:ascii="Times New Roman" w:eastAsia="MS Mincho" w:hAnsi="Times New Roman" w:cs="Times New Roman"/>
          <w:noProof/>
          <w:sz w:val="16"/>
        </w:rPr>
        <mc:AlternateContent>
          <mc:Choice Requires="wps">
            <w:drawing>
              <wp:anchor distT="0" distB="0" distL="114300" distR="114300" simplePos="0" relativeHeight="251646464" behindDoc="1" locked="0" layoutInCell="1" allowOverlap="1">
                <wp:simplePos x="0" y="0"/>
                <wp:positionH relativeFrom="column">
                  <wp:posOffset>-457200</wp:posOffset>
                </wp:positionH>
                <wp:positionV relativeFrom="paragraph">
                  <wp:posOffset>85725</wp:posOffset>
                </wp:positionV>
                <wp:extent cx="5829300" cy="0"/>
                <wp:effectExtent l="19050" t="24765" r="19050" b="22860"/>
                <wp:wrapTight wrapText="bothSides">
                  <wp:wrapPolygon edited="0">
                    <wp:start x="-66" y="-2147483648"/>
                    <wp:lineTo x="-66" y="-2147483648"/>
                    <wp:lineTo x="21633" y="-2147483648"/>
                    <wp:lineTo x="21633" y="-2147483648"/>
                    <wp:lineTo x="-66" y="-2147483648"/>
                  </wp:wrapPolygon>
                </wp:wrapTight>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D43FA" id="Line 2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5pt" to="42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Ca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" strokeweight="3pt">
                <w10:wrap type="tight"/>
              </v:line>
            </w:pict>
          </mc:Fallback>
        </mc:AlternateContent>
      </w:r>
      <w:r w:rsidR="007604D0">
        <w:rPr>
          <w:rFonts w:ascii="Times New Roman" w:eastAsia="MS Mincho" w:hAnsi="Times New Roman" w:cs="Times New Roman"/>
          <w:b/>
          <w:bCs/>
        </w:rPr>
        <w:t>Certification</w:t>
      </w:r>
      <w:r w:rsidR="007604D0">
        <w:rPr>
          <w:rFonts w:ascii="Times New Roman" w:eastAsia="MS Mincho" w:hAnsi="Times New Roman" w:cs="Times New Roman"/>
        </w:rPr>
        <w:t xml:space="preserve"> _________________________________________ _________________________________ </w:t>
      </w:r>
    </w:p>
    <w:p w:rsidR="007604D0" w:rsidRDefault="007604D0">
      <w:pPr>
        <w:pStyle w:val="PlainText"/>
        <w:ind w:left="-720"/>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Signature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Date</w:t>
      </w:r>
    </w:p>
    <w:p w:rsidR="007604D0" w:rsidRDefault="007604D0">
      <w:pPr>
        <w:pStyle w:val="PlainText"/>
        <w:tabs>
          <w:tab w:val="left" w:pos="540"/>
        </w:tabs>
        <w:rPr>
          <w:rFonts w:ascii="Times New Roman" w:eastAsia="MS Mincho" w:hAnsi="Times New Roman" w:cs="Times New Roman"/>
          <w:b/>
          <w:bCs/>
          <w:sz w:val="24"/>
        </w:rPr>
        <w:sectPr w:rsidR="007604D0">
          <w:type w:val="continuous"/>
          <w:pgSz w:w="12240" w:h="15840" w:code="1"/>
          <w:pgMar w:top="1440" w:right="2160" w:bottom="1440" w:left="2160" w:header="720" w:footer="720" w:gutter="0"/>
          <w:cols w:space="720"/>
          <w:docGrid w:linePitch="360"/>
        </w:sectPr>
      </w:pPr>
    </w:p>
    <w:p w:rsidR="007604D0" w:rsidRDefault="007604D0">
      <w:pPr>
        <w:pStyle w:val="PlainText"/>
        <w:tabs>
          <w:tab w:val="left" w:pos="540"/>
        </w:tabs>
        <w:rPr>
          <w:rFonts w:ascii="Times New Roman" w:eastAsia="MS Mincho" w:hAnsi="Times New Roman" w:cs="Times New Roman"/>
          <w:b/>
          <w:bCs/>
          <w:sz w:val="24"/>
        </w:rPr>
      </w:pPr>
      <w:r>
        <w:rPr>
          <w:rFonts w:ascii="Times New Roman" w:eastAsia="MS Mincho" w:hAnsi="Times New Roman" w:cs="Times New Roman"/>
          <w:b/>
          <w:bCs/>
          <w:sz w:val="24"/>
        </w:rPr>
        <w:lastRenderedPageBreak/>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p>
    <w:p w:rsidR="007604D0" w:rsidRDefault="004B6AFF">
      <w:pPr>
        <w:pStyle w:val="PlainText"/>
        <w:tabs>
          <w:tab w:val="left" w:pos="540"/>
        </w:tabs>
        <w:rPr>
          <w:rFonts w:ascii="Times New Roman" w:eastAsia="MS Mincho" w:hAnsi="Times New Roman" w:cs="Times New Roman"/>
          <w:b/>
          <w:bCs/>
          <w:sz w:val="24"/>
        </w:rPr>
      </w:pP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bookmarkStart w:id="5" w:name="AppendixB"/>
      <w:r>
        <w:rPr>
          <w:rFonts w:ascii="Times New Roman" w:eastAsia="MS Mincho" w:hAnsi="Times New Roman" w:cs="Times New Roman"/>
          <w:b/>
          <w:bCs/>
          <w:sz w:val="24"/>
        </w:rPr>
        <w:t>A</w:t>
      </w:r>
      <w:r w:rsidR="000515D3">
        <w:rPr>
          <w:rFonts w:ascii="Times New Roman" w:eastAsia="MS Mincho" w:hAnsi="Times New Roman" w:cs="Times New Roman"/>
          <w:b/>
          <w:bCs/>
          <w:sz w:val="24"/>
        </w:rPr>
        <w:t>ppendix B</w:t>
      </w:r>
      <w:bookmarkEnd w:id="5"/>
    </w:p>
    <w:p w:rsidR="007604D0" w:rsidRDefault="007604D0">
      <w:pPr>
        <w:pStyle w:val="PlainText"/>
        <w:tabs>
          <w:tab w:val="left" w:pos="540"/>
        </w:tabs>
        <w:rPr>
          <w:rFonts w:ascii="Times New Roman" w:eastAsia="MS Mincho" w:hAnsi="Times New Roman" w:cs="Times New Roman"/>
          <w:b/>
          <w:bCs/>
          <w:sz w:val="24"/>
        </w:rPr>
      </w:pPr>
    </w:p>
    <w:p w:rsidR="007604D0" w:rsidRDefault="007604D0">
      <w:pPr>
        <w:pStyle w:val="PlainText"/>
        <w:ind w:right="720"/>
        <w:jc w:val="center"/>
        <w:rPr>
          <w:rFonts w:ascii="Times New Roman" w:eastAsia="MS Mincho" w:hAnsi="Times New Roman" w:cs="Times New Roman"/>
          <w:sz w:val="24"/>
        </w:rPr>
      </w:pPr>
      <w:r>
        <w:rPr>
          <w:rFonts w:ascii="Times New Roman" w:eastAsia="MS Mincho" w:hAnsi="Times New Roman" w:cs="Times New Roman"/>
          <w:b/>
          <w:bCs/>
          <w:sz w:val="24"/>
        </w:rPr>
        <w:t>Sample PPE Walk Through Survey and Certification</w:t>
      </w:r>
    </w:p>
    <w:p w:rsidR="007604D0" w:rsidRDefault="007604D0">
      <w:pPr>
        <w:pStyle w:val="PlainText"/>
        <w:tabs>
          <w:tab w:val="right" w:pos="9360"/>
        </w:tabs>
        <w:ind w:right="720"/>
        <w:rPr>
          <w:rFonts w:ascii="Times New Roman" w:eastAsia="MS Mincho" w:hAnsi="Times New Roman" w:cs="Times New Roman"/>
        </w:rPr>
      </w:pPr>
    </w:p>
    <w:p w:rsidR="007604D0" w:rsidRDefault="007604D0">
      <w:pPr>
        <w:pStyle w:val="PlainText"/>
        <w:tabs>
          <w:tab w:val="right" w:pos="9360"/>
        </w:tabs>
        <w:ind w:right="360"/>
        <w:rPr>
          <w:rFonts w:ascii="Times New Roman" w:eastAsia="MS Mincho" w:hAnsi="Times New Roman" w:cs="Times New Roman"/>
        </w:rPr>
      </w:pPr>
      <w:r>
        <w:rPr>
          <w:rFonts w:ascii="Times New Roman" w:eastAsia="MS Mincho" w:hAnsi="Times New Roman" w:cs="Times New Roman"/>
        </w:rPr>
        <w:t>Department _____________________ Task _________________________________________Date _________</w:t>
      </w:r>
    </w:p>
    <w:p w:rsidR="007604D0" w:rsidRDefault="007604D0">
      <w:pPr>
        <w:pStyle w:val="PlainText"/>
        <w:tabs>
          <w:tab w:val="right" w:pos="9360"/>
        </w:tabs>
        <w:ind w:right="360"/>
        <w:rPr>
          <w:rFonts w:ascii="Times New Roman" w:eastAsia="MS Mincho" w:hAnsi="Times New Roman" w:cs="Times New Roman"/>
        </w:rPr>
      </w:pPr>
    </w:p>
    <w:p w:rsidR="007604D0" w:rsidRDefault="00A1390C">
      <w:pPr>
        <w:pStyle w:val="PlainText"/>
        <w:tabs>
          <w:tab w:val="right" w:pos="9360"/>
        </w:tabs>
        <w:ind w:right="360"/>
        <w:rPr>
          <w:rFonts w:ascii="Times New Roman" w:eastAsia="MS Mincho" w:hAnsi="Times New Roman" w:cs="Times New Roman"/>
        </w:rPr>
      </w:pPr>
      <w:r>
        <w:rPr>
          <w:rFonts w:ascii="Times New Roman" w:eastAsia="MS Mincho" w:hAnsi="Times New Roman" w:cs="Times New Roman"/>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43180</wp:posOffset>
                </wp:positionV>
                <wp:extent cx="5829300" cy="0"/>
                <wp:effectExtent l="19050" t="20320" r="19050" b="1778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D2ACE" id="Line 2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" strokeweight="2.25pt"/>
            </w:pict>
          </mc:Fallback>
        </mc:AlternateContent>
      </w:r>
    </w:p>
    <w:p w:rsidR="007604D0" w:rsidRDefault="007604D0">
      <w:pPr>
        <w:pStyle w:val="PlainText"/>
        <w:tabs>
          <w:tab w:val="right" w:pos="9360"/>
        </w:tabs>
        <w:ind w:right="360"/>
        <w:rPr>
          <w:rFonts w:ascii="Times New Roman" w:eastAsia="MS Mincho" w:hAnsi="Times New Roman" w:cs="Times New Roman"/>
        </w:rPr>
      </w:pPr>
      <w:r>
        <w:rPr>
          <w:rFonts w:ascii="Times New Roman" w:eastAsia="MS Mincho" w:hAnsi="Times New Roman" w:cs="Times New Roman"/>
        </w:rPr>
        <w:t xml:space="preserve">Assess each task for hazards using the following criteria:  (1) </w:t>
      </w:r>
      <w:r>
        <w:rPr>
          <w:rFonts w:ascii="Times New Roman" w:eastAsia="MS Mincho" w:hAnsi="Times New Roman" w:cs="Times New Roman"/>
          <w:b/>
          <w:bCs/>
          <w:i/>
          <w:iCs/>
        </w:rPr>
        <w:t>Type of injury or illness possible</w:t>
      </w:r>
      <w:r>
        <w:rPr>
          <w:rFonts w:ascii="Times New Roman" w:eastAsia="MS Mincho" w:hAnsi="Times New Roman" w:cs="Times New Roman"/>
        </w:rPr>
        <w:t xml:space="preserve">: (2) </w:t>
      </w:r>
      <w:r>
        <w:rPr>
          <w:rFonts w:ascii="Times New Roman" w:eastAsia="MS Mincho" w:hAnsi="Times New Roman" w:cs="Times New Roman"/>
          <w:b/>
          <w:bCs/>
          <w:i/>
          <w:iCs/>
        </w:rPr>
        <w:t>Probability</w:t>
      </w:r>
      <w:r>
        <w:rPr>
          <w:rFonts w:ascii="Times New Roman" w:eastAsia="MS Mincho" w:hAnsi="Times New Roman" w:cs="Times New Roman"/>
        </w:rPr>
        <w:t xml:space="preserve"> –</w:t>
      </w:r>
    </w:p>
    <w:p w:rsidR="007604D0" w:rsidRDefault="007604D0">
      <w:pPr>
        <w:pStyle w:val="PlainText"/>
        <w:ind w:right="360"/>
        <w:rPr>
          <w:rFonts w:ascii="Times New Roman" w:eastAsia="MS Mincho" w:hAnsi="Times New Roman" w:cs="Times New Roman"/>
        </w:rPr>
      </w:pPr>
      <w:r>
        <w:rPr>
          <w:rFonts w:ascii="Times New Roman" w:eastAsia="MS Mincho" w:hAnsi="Times New Roman" w:cs="Times New Roman"/>
        </w:rPr>
        <w:t xml:space="preserve"> unlikely, likely, highly likely; and (3) </w:t>
      </w:r>
      <w:r>
        <w:rPr>
          <w:rFonts w:ascii="Times New Roman" w:eastAsia="MS Mincho" w:hAnsi="Times New Roman" w:cs="Times New Roman"/>
          <w:b/>
          <w:bCs/>
        </w:rPr>
        <w:t>Severity</w:t>
      </w:r>
      <w:r>
        <w:rPr>
          <w:rFonts w:ascii="Times New Roman" w:eastAsia="MS Mincho" w:hAnsi="Times New Roman" w:cs="Times New Roman"/>
        </w:rPr>
        <w:t xml:space="preserve"> – death, serious injury/illness, not serious injury/illness.</w:t>
      </w:r>
    </w:p>
    <w:p w:rsidR="007604D0" w:rsidRDefault="007604D0">
      <w:pPr>
        <w:pStyle w:val="PlainText"/>
        <w:tabs>
          <w:tab w:val="left" w:pos="360"/>
          <w:tab w:val="right" w:pos="9360"/>
        </w:tabs>
        <w:ind w:right="360"/>
        <w:rPr>
          <w:rFonts w:ascii="Times New Roman" w:eastAsia="MS Mincho" w:hAnsi="Times New Roman" w:cs="Times New Roman"/>
        </w:rPr>
      </w:pPr>
    </w:p>
    <w:p w:rsidR="007604D0" w:rsidRDefault="007604D0">
      <w:pPr>
        <w:pStyle w:val="PlainText"/>
        <w:tabs>
          <w:tab w:val="left" w:pos="360"/>
          <w:tab w:val="right" w:pos="9360"/>
        </w:tabs>
        <w:ind w:right="360"/>
        <w:rPr>
          <w:rFonts w:ascii="Times New Roman" w:eastAsia="MS Mincho" w:hAnsi="Times New Roman" w:cs="Times New Roman"/>
        </w:rPr>
      </w:pPr>
      <w:r>
        <w:rPr>
          <w:rFonts w:ascii="Times New Roman" w:eastAsia="MS Mincho" w:hAnsi="Times New Roman" w:cs="Times New Roman"/>
        </w:rPr>
        <w:t>1.</w:t>
      </w:r>
      <w:r>
        <w:rPr>
          <w:rFonts w:ascii="Times New Roman" w:eastAsia="MS Mincho" w:hAnsi="Times New Roman" w:cs="Times New Roman"/>
        </w:rPr>
        <w:tab/>
      </w:r>
      <w:r>
        <w:rPr>
          <w:rFonts w:ascii="Times New Roman" w:eastAsia="MS Mincho" w:hAnsi="Times New Roman" w:cs="Times New Roman"/>
          <w:b/>
          <w:bCs/>
          <w:i/>
          <w:iCs/>
        </w:rPr>
        <w:t>Sources of motion</w:t>
      </w:r>
      <w:r>
        <w:rPr>
          <w:rFonts w:ascii="Times New Roman" w:eastAsia="MS Mincho" w:hAnsi="Times New Roman" w:cs="Times New Roman"/>
        </w:rPr>
        <w:t xml:space="preserve"> – machinery, processes, tools, materials, people, etc. ______________________________</w:t>
      </w:r>
    </w:p>
    <w:p w:rsidR="007604D0" w:rsidRDefault="007604D0">
      <w:pPr>
        <w:pStyle w:val="PlainText"/>
        <w:tabs>
          <w:tab w:val="left" w:pos="360"/>
          <w:tab w:val="right" w:pos="9360"/>
        </w:tabs>
        <w:ind w:right="360"/>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____________________________________________________________________________________________</w:t>
      </w:r>
    </w:p>
    <w:p w:rsidR="007604D0" w:rsidRDefault="007604D0">
      <w:pPr>
        <w:pStyle w:val="PlainText"/>
        <w:tabs>
          <w:tab w:val="right" w:pos="9360"/>
        </w:tabs>
        <w:jc w:val="both"/>
        <w:rPr>
          <w:rFonts w:ascii="Times New Roman" w:eastAsia="MS Mincho" w:hAnsi="Times New Roman" w:cs="Times New Roman"/>
        </w:rPr>
      </w:pPr>
      <w:r>
        <w:rPr>
          <w:rFonts w:ascii="Times New Roman" w:eastAsia="MS Mincho" w:hAnsi="Times New Roman" w:cs="Times New Roman"/>
        </w:rPr>
        <w:t>Required PPE: _______________________________________________________________________________</w:t>
      </w:r>
    </w:p>
    <w:p w:rsidR="007604D0" w:rsidRDefault="007604D0">
      <w:pPr>
        <w:pStyle w:val="PlainText"/>
        <w:tabs>
          <w:tab w:val="left" w:pos="360"/>
          <w:tab w:val="right" w:pos="9360"/>
        </w:tabs>
        <w:ind w:right="360"/>
        <w:rPr>
          <w:rFonts w:ascii="Times New Roman" w:eastAsia="MS Mincho" w:hAnsi="Times New Roman" w:cs="Times New Roman"/>
        </w:rPr>
      </w:pPr>
    </w:p>
    <w:p w:rsidR="007604D0" w:rsidRDefault="007604D0">
      <w:pPr>
        <w:pStyle w:val="PlainText"/>
        <w:tabs>
          <w:tab w:val="left" w:pos="360"/>
          <w:tab w:val="right" w:pos="9360"/>
        </w:tabs>
        <w:ind w:right="360"/>
        <w:rPr>
          <w:rFonts w:ascii="Times New Roman" w:eastAsia="MS Mincho" w:hAnsi="Times New Roman" w:cs="Times New Roman"/>
        </w:rPr>
      </w:pPr>
      <w:r>
        <w:rPr>
          <w:rFonts w:ascii="Times New Roman" w:eastAsia="MS Mincho" w:hAnsi="Times New Roman" w:cs="Times New Roman"/>
        </w:rPr>
        <w:t>2.</w:t>
      </w:r>
      <w:r>
        <w:rPr>
          <w:rFonts w:ascii="Times New Roman" w:eastAsia="MS Mincho" w:hAnsi="Times New Roman" w:cs="Times New Roman"/>
        </w:rPr>
        <w:tab/>
      </w:r>
      <w:r>
        <w:rPr>
          <w:rFonts w:ascii="Times New Roman" w:eastAsia="MS Mincho" w:hAnsi="Times New Roman" w:cs="Times New Roman"/>
          <w:b/>
          <w:bCs/>
          <w:i/>
          <w:iCs/>
        </w:rPr>
        <w:t>Sources of high temperatures</w:t>
      </w:r>
      <w:r>
        <w:rPr>
          <w:rFonts w:ascii="Times New Roman" w:eastAsia="MS Mincho" w:hAnsi="Times New Roman" w:cs="Times New Roman"/>
        </w:rPr>
        <w:t xml:space="preserve"> – that could cause burns, ignition, injury to eyes, etc. ____________________</w:t>
      </w:r>
      <w:r>
        <w:rPr>
          <w:rFonts w:ascii="Times New Roman" w:eastAsia="MS Mincho" w:hAnsi="Times New Roman" w:cs="Times New Roman"/>
        </w:rPr>
        <w:tab/>
      </w:r>
    </w:p>
    <w:p w:rsidR="007604D0" w:rsidRDefault="007604D0">
      <w:pPr>
        <w:pStyle w:val="PlainText"/>
        <w:tabs>
          <w:tab w:val="left" w:pos="360"/>
          <w:tab w:val="left" w:pos="9180"/>
          <w:tab w:val="right" w:pos="9360"/>
        </w:tabs>
        <w:ind w:right="360"/>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____________________________________________________________________________________________</w:t>
      </w:r>
    </w:p>
    <w:p w:rsidR="007604D0" w:rsidRDefault="007604D0">
      <w:pPr>
        <w:pStyle w:val="PlainText"/>
        <w:tabs>
          <w:tab w:val="right" w:pos="9360"/>
        </w:tabs>
        <w:jc w:val="both"/>
        <w:rPr>
          <w:rFonts w:ascii="Times New Roman" w:eastAsia="MS Mincho" w:hAnsi="Times New Roman" w:cs="Times New Roman"/>
        </w:rPr>
      </w:pPr>
      <w:r>
        <w:rPr>
          <w:rFonts w:ascii="Times New Roman" w:eastAsia="MS Mincho" w:hAnsi="Times New Roman" w:cs="Times New Roman"/>
        </w:rPr>
        <w:t>Required PPE: _______________________________________________________________________________</w:t>
      </w:r>
    </w:p>
    <w:p w:rsidR="007604D0" w:rsidRDefault="007604D0">
      <w:pPr>
        <w:pStyle w:val="PlainText"/>
        <w:tabs>
          <w:tab w:val="left" w:pos="360"/>
          <w:tab w:val="right" w:pos="9360"/>
        </w:tabs>
        <w:jc w:val="both"/>
        <w:rPr>
          <w:rFonts w:ascii="Times New Roman" w:eastAsia="MS Mincho" w:hAnsi="Times New Roman" w:cs="Times New Roman"/>
        </w:rPr>
      </w:pPr>
    </w:p>
    <w:p w:rsidR="007604D0" w:rsidRDefault="007604D0">
      <w:pPr>
        <w:pStyle w:val="PlainText"/>
        <w:tabs>
          <w:tab w:val="left" w:pos="360"/>
          <w:tab w:val="right" w:pos="9360"/>
        </w:tabs>
        <w:jc w:val="both"/>
        <w:rPr>
          <w:rFonts w:ascii="Times New Roman" w:eastAsia="MS Mincho" w:hAnsi="Times New Roman" w:cs="Times New Roman"/>
        </w:rPr>
      </w:pPr>
      <w:r>
        <w:rPr>
          <w:rFonts w:ascii="Times New Roman" w:eastAsia="MS Mincho" w:hAnsi="Times New Roman" w:cs="Times New Roman"/>
        </w:rPr>
        <w:t>3.</w:t>
      </w:r>
      <w:r>
        <w:rPr>
          <w:rFonts w:ascii="Times New Roman" w:eastAsia="MS Mincho" w:hAnsi="Times New Roman" w:cs="Times New Roman"/>
        </w:rPr>
        <w:tab/>
      </w:r>
      <w:r>
        <w:rPr>
          <w:rFonts w:ascii="Times New Roman" w:eastAsia="MS Mincho" w:hAnsi="Times New Roman" w:cs="Times New Roman"/>
          <w:b/>
          <w:bCs/>
          <w:i/>
          <w:iCs/>
        </w:rPr>
        <w:t>Sources of chemical exposure</w:t>
      </w:r>
      <w:r>
        <w:rPr>
          <w:rFonts w:ascii="Times New Roman" w:eastAsia="MS Mincho" w:hAnsi="Times New Roman" w:cs="Times New Roman"/>
        </w:rPr>
        <w:t xml:space="preserve"> – splash, vapor, spray, immersion, etc.________________________________</w:t>
      </w:r>
    </w:p>
    <w:p w:rsidR="007604D0" w:rsidRDefault="007604D0">
      <w:pPr>
        <w:pStyle w:val="PlainText"/>
        <w:tabs>
          <w:tab w:val="left" w:pos="360"/>
          <w:tab w:val="right" w:pos="9360"/>
        </w:tabs>
        <w:ind w:right="360"/>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____________________________________________________________________________________________</w:t>
      </w:r>
    </w:p>
    <w:p w:rsidR="007604D0" w:rsidRDefault="007604D0">
      <w:pPr>
        <w:pStyle w:val="PlainText"/>
        <w:tabs>
          <w:tab w:val="left" w:pos="360"/>
          <w:tab w:val="left" w:pos="9180"/>
          <w:tab w:val="right" w:pos="9360"/>
        </w:tabs>
        <w:jc w:val="both"/>
        <w:rPr>
          <w:rFonts w:ascii="Times New Roman" w:eastAsia="MS Mincho" w:hAnsi="Times New Roman" w:cs="Times New Roman"/>
        </w:rPr>
      </w:pPr>
      <w:r>
        <w:rPr>
          <w:rFonts w:ascii="Times New Roman" w:eastAsia="MS Mincho" w:hAnsi="Times New Roman" w:cs="Times New Roman"/>
        </w:rPr>
        <w:t>Required PPE: _______________________________________________________________________________</w:t>
      </w:r>
    </w:p>
    <w:p w:rsidR="007604D0" w:rsidRDefault="007604D0">
      <w:pPr>
        <w:pStyle w:val="PlainText"/>
        <w:tabs>
          <w:tab w:val="left" w:pos="360"/>
          <w:tab w:val="right" w:pos="9360"/>
        </w:tabs>
        <w:jc w:val="both"/>
        <w:rPr>
          <w:rFonts w:ascii="Times New Roman" w:eastAsia="MS Mincho" w:hAnsi="Times New Roman" w:cs="Times New Roman"/>
        </w:rPr>
      </w:pPr>
    </w:p>
    <w:p w:rsidR="007604D0" w:rsidRDefault="007604D0">
      <w:pPr>
        <w:pStyle w:val="PlainText"/>
        <w:tabs>
          <w:tab w:val="left" w:pos="360"/>
          <w:tab w:val="right" w:pos="9360"/>
        </w:tabs>
        <w:jc w:val="both"/>
        <w:rPr>
          <w:rFonts w:ascii="Times New Roman" w:eastAsia="MS Mincho" w:hAnsi="Times New Roman" w:cs="Times New Roman"/>
        </w:rPr>
      </w:pPr>
      <w:r>
        <w:rPr>
          <w:rFonts w:ascii="Times New Roman" w:eastAsia="MS Mincho" w:hAnsi="Times New Roman" w:cs="Times New Roman"/>
        </w:rPr>
        <w:t>4.</w:t>
      </w:r>
      <w:r>
        <w:rPr>
          <w:rFonts w:ascii="Times New Roman" w:eastAsia="MS Mincho" w:hAnsi="Times New Roman" w:cs="Times New Roman"/>
        </w:rPr>
        <w:tab/>
      </w:r>
      <w:r>
        <w:rPr>
          <w:rFonts w:ascii="Times New Roman" w:eastAsia="MS Mincho" w:hAnsi="Times New Roman" w:cs="Times New Roman"/>
          <w:b/>
          <w:bCs/>
          <w:i/>
          <w:iCs/>
        </w:rPr>
        <w:t>Sources of harmful atmospheres</w:t>
      </w:r>
      <w:r>
        <w:rPr>
          <w:rFonts w:ascii="Times New Roman" w:eastAsia="MS Mincho" w:hAnsi="Times New Roman" w:cs="Times New Roman"/>
        </w:rPr>
        <w:t xml:space="preserve"> – dust, fumes, gasses, mists, vapors, fibers, etc._______________________</w:t>
      </w:r>
    </w:p>
    <w:p w:rsidR="007604D0" w:rsidRDefault="007604D0">
      <w:pPr>
        <w:pStyle w:val="PlainText"/>
        <w:tabs>
          <w:tab w:val="left" w:pos="360"/>
          <w:tab w:val="right" w:pos="9360"/>
        </w:tabs>
        <w:ind w:right="360"/>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____________________________________________________________________________________________</w:t>
      </w:r>
    </w:p>
    <w:p w:rsidR="007604D0" w:rsidRDefault="007604D0">
      <w:pPr>
        <w:pStyle w:val="PlainText"/>
        <w:tabs>
          <w:tab w:val="left" w:pos="8820"/>
          <w:tab w:val="left" w:pos="9180"/>
          <w:tab w:val="right" w:pos="9360"/>
        </w:tabs>
        <w:jc w:val="both"/>
        <w:rPr>
          <w:rFonts w:ascii="Times New Roman" w:eastAsia="MS Mincho" w:hAnsi="Times New Roman" w:cs="Times New Roman"/>
        </w:rPr>
      </w:pPr>
      <w:r>
        <w:rPr>
          <w:rFonts w:ascii="Times New Roman" w:eastAsia="MS Mincho" w:hAnsi="Times New Roman" w:cs="Times New Roman"/>
        </w:rPr>
        <w:t>Required PPE: _______________________________________________________________________________</w:t>
      </w:r>
    </w:p>
    <w:p w:rsidR="007604D0" w:rsidRDefault="007604D0">
      <w:pPr>
        <w:pStyle w:val="PlainText"/>
        <w:tabs>
          <w:tab w:val="left" w:pos="360"/>
          <w:tab w:val="right" w:pos="9360"/>
        </w:tabs>
        <w:jc w:val="both"/>
        <w:rPr>
          <w:rFonts w:ascii="Times New Roman" w:eastAsia="MS Mincho" w:hAnsi="Times New Roman" w:cs="Times New Roman"/>
        </w:rPr>
      </w:pPr>
    </w:p>
    <w:p w:rsidR="007604D0" w:rsidRDefault="007604D0">
      <w:pPr>
        <w:pStyle w:val="PlainText"/>
        <w:tabs>
          <w:tab w:val="left" w:pos="360"/>
          <w:tab w:val="right" w:pos="9360"/>
        </w:tabs>
        <w:jc w:val="both"/>
        <w:rPr>
          <w:rFonts w:ascii="Times New Roman" w:eastAsia="MS Mincho" w:hAnsi="Times New Roman" w:cs="Times New Roman"/>
        </w:rPr>
      </w:pPr>
      <w:r>
        <w:rPr>
          <w:rFonts w:ascii="Times New Roman" w:eastAsia="MS Mincho" w:hAnsi="Times New Roman" w:cs="Times New Roman"/>
        </w:rPr>
        <w:t>5.</w:t>
      </w:r>
      <w:r>
        <w:rPr>
          <w:rFonts w:ascii="Times New Roman" w:eastAsia="MS Mincho" w:hAnsi="Times New Roman" w:cs="Times New Roman"/>
        </w:rPr>
        <w:tab/>
      </w:r>
      <w:r>
        <w:rPr>
          <w:rFonts w:ascii="Times New Roman" w:eastAsia="MS Mincho" w:hAnsi="Times New Roman" w:cs="Times New Roman"/>
          <w:b/>
          <w:bCs/>
          <w:i/>
          <w:iCs/>
        </w:rPr>
        <w:t>Sources of light radiation</w:t>
      </w:r>
      <w:r>
        <w:rPr>
          <w:rFonts w:ascii="Times New Roman" w:eastAsia="MS Mincho" w:hAnsi="Times New Roman" w:cs="Times New Roman"/>
        </w:rPr>
        <w:t xml:space="preserve"> – welding, brazing, cutting</w:t>
      </w:r>
      <w:r w:rsidR="007949CA">
        <w:rPr>
          <w:rFonts w:ascii="Times New Roman" w:eastAsia="MS Mincho" w:hAnsi="Times New Roman" w:cs="Times New Roman"/>
        </w:rPr>
        <w:t>, furnaces</w:t>
      </w:r>
      <w:r>
        <w:rPr>
          <w:rFonts w:ascii="Times New Roman" w:eastAsia="MS Mincho" w:hAnsi="Times New Roman" w:cs="Times New Roman"/>
        </w:rPr>
        <w:t>, heat treating, high intensity lights, etc._____</w:t>
      </w:r>
    </w:p>
    <w:p w:rsidR="007604D0" w:rsidRDefault="007604D0">
      <w:pPr>
        <w:pStyle w:val="PlainText"/>
        <w:tabs>
          <w:tab w:val="left" w:pos="360"/>
          <w:tab w:val="right" w:pos="9360"/>
        </w:tabs>
        <w:ind w:right="360"/>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____________________________________________________________________________________________</w:t>
      </w:r>
    </w:p>
    <w:p w:rsidR="007604D0" w:rsidRDefault="007604D0">
      <w:pPr>
        <w:pStyle w:val="PlainText"/>
        <w:tabs>
          <w:tab w:val="right" w:pos="9360"/>
        </w:tabs>
        <w:jc w:val="both"/>
        <w:rPr>
          <w:rFonts w:ascii="Times New Roman" w:eastAsia="MS Mincho" w:hAnsi="Times New Roman" w:cs="Times New Roman"/>
        </w:rPr>
      </w:pPr>
      <w:r>
        <w:rPr>
          <w:rFonts w:ascii="Times New Roman" w:eastAsia="MS Mincho" w:hAnsi="Times New Roman" w:cs="Times New Roman"/>
        </w:rPr>
        <w:t>Required PPE: _______________________________________________________________________________</w:t>
      </w:r>
    </w:p>
    <w:p w:rsidR="007604D0" w:rsidRDefault="007604D0">
      <w:pPr>
        <w:pStyle w:val="PlainText"/>
        <w:tabs>
          <w:tab w:val="left" w:pos="360"/>
          <w:tab w:val="right" w:pos="9360"/>
        </w:tabs>
        <w:jc w:val="both"/>
        <w:rPr>
          <w:rFonts w:ascii="Times New Roman" w:eastAsia="MS Mincho" w:hAnsi="Times New Roman" w:cs="Times New Roman"/>
        </w:rPr>
      </w:pPr>
    </w:p>
    <w:p w:rsidR="007604D0" w:rsidRDefault="007604D0">
      <w:pPr>
        <w:pStyle w:val="PlainText"/>
        <w:tabs>
          <w:tab w:val="left" w:pos="360"/>
          <w:tab w:val="right" w:pos="9360"/>
        </w:tabs>
        <w:jc w:val="both"/>
        <w:rPr>
          <w:rFonts w:ascii="Times New Roman" w:eastAsia="MS Mincho" w:hAnsi="Times New Roman" w:cs="Times New Roman"/>
        </w:rPr>
      </w:pPr>
      <w:r>
        <w:rPr>
          <w:rFonts w:ascii="Times New Roman" w:eastAsia="MS Mincho" w:hAnsi="Times New Roman" w:cs="Times New Roman"/>
        </w:rPr>
        <w:t>6.</w:t>
      </w:r>
      <w:r>
        <w:rPr>
          <w:rFonts w:ascii="Times New Roman" w:eastAsia="MS Mincho" w:hAnsi="Times New Roman" w:cs="Times New Roman"/>
        </w:rPr>
        <w:tab/>
      </w:r>
      <w:r>
        <w:rPr>
          <w:rFonts w:ascii="Times New Roman" w:eastAsia="MS Mincho" w:hAnsi="Times New Roman" w:cs="Times New Roman"/>
          <w:b/>
          <w:bCs/>
          <w:i/>
          <w:iCs/>
        </w:rPr>
        <w:t>Sources of falling objects</w:t>
      </w:r>
      <w:r>
        <w:rPr>
          <w:rFonts w:ascii="Times New Roman" w:eastAsia="MS Mincho" w:hAnsi="Times New Roman" w:cs="Times New Roman"/>
        </w:rPr>
        <w:t xml:space="preserve"> – materials, equipment, tools, etc.________________________________________</w:t>
      </w:r>
    </w:p>
    <w:p w:rsidR="007604D0" w:rsidRDefault="007604D0">
      <w:pPr>
        <w:pStyle w:val="PlainText"/>
        <w:tabs>
          <w:tab w:val="left" w:pos="360"/>
          <w:tab w:val="right" w:pos="9360"/>
        </w:tabs>
        <w:ind w:right="360"/>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____________________________________________________________________________________________</w:t>
      </w:r>
    </w:p>
    <w:p w:rsidR="007604D0" w:rsidRDefault="007604D0">
      <w:pPr>
        <w:pStyle w:val="PlainText"/>
        <w:tabs>
          <w:tab w:val="right" w:pos="9360"/>
        </w:tabs>
        <w:jc w:val="both"/>
        <w:rPr>
          <w:rFonts w:ascii="Times New Roman" w:eastAsia="MS Mincho" w:hAnsi="Times New Roman" w:cs="Times New Roman"/>
        </w:rPr>
      </w:pPr>
      <w:r>
        <w:rPr>
          <w:rFonts w:ascii="Times New Roman" w:eastAsia="MS Mincho" w:hAnsi="Times New Roman" w:cs="Times New Roman"/>
        </w:rPr>
        <w:t>Required PPE: _______________________________________________________________________________</w:t>
      </w:r>
    </w:p>
    <w:p w:rsidR="007604D0" w:rsidRDefault="007604D0">
      <w:pPr>
        <w:pStyle w:val="PlainText"/>
        <w:tabs>
          <w:tab w:val="left" w:pos="360"/>
          <w:tab w:val="right" w:pos="9360"/>
        </w:tabs>
        <w:jc w:val="both"/>
        <w:rPr>
          <w:rFonts w:ascii="Times New Roman" w:eastAsia="MS Mincho" w:hAnsi="Times New Roman" w:cs="Times New Roman"/>
        </w:rPr>
      </w:pPr>
    </w:p>
    <w:p w:rsidR="007604D0" w:rsidRDefault="007604D0">
      <w:pPr>
        <w:pStyle w:val="PlainText"/>
        <w:tabs>
          <w:tab w:val="left" w:pos="360"/>
          <w:tab w:val="right" w:pos="9360"/>
        </w:tabs>
        <w:jc w:val="both"/>
        <w:rPr>
          <w:rFonts w:ascii="Times New Roman" w:eastAsia="MS Mincho" w:hAnsi="Times New Roman" w:cs="Times New Roman"/>
        </w:rPr>
      </w:pPr>
      <w:r>
        <w:rPr>
          <w:rFonts w:ascii="Times New Roman" w:eastAsia="MS Mincho" w:hAnsi="Times New Roman" w:cs="Times New Roman"/>
        </w:rPr>
        <w:t>7.</w:t>
      </w:r>
      <w:r>
        <w:rPr>
          <w:rFonts w:ascii="Times New Roman" w:eastAsia="MS Mincho" w:hAnsi="Times New Roman" w:cs="Times New Roman"/>
        </w:rPr>
        <w:tab/>
      </w:r>
      <w:r>
        <w:rPr>
          <w:rFonts w:ascii="Times New Roman" w:eastAsia="MS Mincho" w:hAnsi="Times New Roman" w:cs="Times New Roman"/>
          <w:b/>
          <w:bCs/>
          <w:i/>
          <w:iCs/>
        </w:rPr>
        <w:t>Sources of sharp objects</w:t>
      </w:r>
      <w:r>
        <w:rPr>
          <w:rFonts w:ascii="Times New Roman" w:eastAsia="MS Mincho" w:hAnsi="Times New Roman" w:cs="Times New Roman"/>
        </w:rPr>
        <w:t xml:space="preserve"> – which could pierce the skin – feet, hands, face, etc. _________________________</w:t>
      </w:r>
    </w:p>
    <w:p w:rsidR="007604D0" w:rsidRDefault="007604D0">
      <w:pPr>
        <w:pStyle w:val="PlainText"/>
        <w:tabs>
          <w:tab w:val="left" w:pos="360"/>
          <w:tab w:val="right" w:pos="9360"/>
        </w:tabs>
        <w:ind w:right="360"/>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____________________________________________________________________________________________</w:t>
      </w:r>
    </w:p>
    <w:p w:rsidR="007604D0" w:rsidRDefault="007604D0">
      <w:pPr>
        <w:pStyle w:val="PlainText"/>
        <w:tabs>
          <w:tab w:val="right" w:pos="9360"/>
        </w:tabs>
        <w:jc w:val="both"/>
        <w:rPr>
          <w:rFonts w:ascii="Times New Roman" w:eastAsia="MS Mincho" w:hAnsi="Times New Roman" w:cs="Times New Roman"/>
        </w:rPr>
      </w:pPr>
      <w:r>
        <w:rPr>
          <w:rFonts w:ascii="Times New Roman" w:eastAsia="MS Mincho" w:hAnsi="Times New Roman" w:cs="Times New Roman"/>
        </w:rPr>
        <w:t>Required PPE: _______________________________________________________________________________</w:t>
      </w:r>
    </w:p>
    <w:p w:rsidR="007604D0" w:rsidRDefault="007604D0">
      <w:pPr>
        <w:pStyle w:val="PlainText"/>
        <w:tabs>
          <w:tab w:val="left" w:pos="360"/>
          <w:tab w:val="right" w:pos="9360"/>
        </w:tabs>
        <w:jc w:val="both"/>
        <w:rPr>
          <w:rFonts w:ascii="Times New Roman" w:eastAsia="MS Mincho" w:hAnsi="Times New Roman" w:cs="Times New Roman"/>
        </w:rPr>
      </w:pPr>
    </w:p>
    <w:p w:rsidR="007604D0" w:rsidRDefault="007604D0">
      <w:pPr>
        <w:pStyle w:val="PlainText"/>
        <w:tabs>
          <w:tab w:val="left" w:pos="360"/>
          <w:tab w:val="left" w:pos="9000"/>
          <w:tab w:val="left" w:pos="9180"/>
          <w:tab w:val="right" w:pos="9360"/>
        </w:tabs>
        <w:jc w:val="both"/>
        <w:rPr>
          <w:rFonts w:ascii="Times New Roman" w:eastAsia="MS Mincho" w:hAnsi="Times New Roman" w:cs="Times New Roman"/>
        </w:rPr>
      </w:pPr>
      <w:r>
        <w:rPr>
          <w:rFonts w:ascii="Times New Roman" w:eastAsia="MS Mincho" w:hAnsi="Times New Roman" w:cs="Times New Roman"/>
        </w:rPr>
        <w:t>8.</w:t>
      </w:r>
      <w:r>
        <w:rPr>
          <w:rFonts w:ascii="Times New Roman" w:eastAsia="MS Mincho" w:hAnsi="Times New Roman" w:cs="Times New Roman"/>
        </w:rPr>
        <w:tab/>
      </w:r>
      <w:r>
        <w:rPr>
          <w:rFonts w:ascii="Times New Roman" w:eastAsia="MS Mincho" w:hAnsi="Times New Roman" w:cs="Times New Roman"/>
          <w:b/>
          <w:bCs/>
          <w:i/>
          <w:iCs/>
        </w:rPr>
        <w:t>Sources of rolling or pinching that could crush</w:t>
      </w:r>
      <w:r>
        <w:rPr>
          <w:rFonts w:ascii="Times New Roman" w:eastAsia="MS Mincho" w:hAnsi="Times New Roman" w:cs="Times New Roman"/>
        </w:rPr>
        <w:t xml:space="preserve"> – hands, feet. _____________________________________</w:t>
      </w:r>
    </w:p>
    <w:p w:rsidR="007604D0" w:rsidRDefault="007604D0">
      <w:pPr>
        <w:pStyle w:val="PlainText"/>
        <w:tabs>
          <w:tab w:val="left" w:pos="360"/>
          <w:tab w:val="right" w:pos="9360"/>
        </w:tabs>
        <w:ind w:right="360"/>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____________________________________________________________________________________________</w:t>
      </w:r>
    </w:p>
    <w:p w:rsidR="007604D0" w:rsidRDefault="007604D0">
      <w:pPr>
        <w:pStyle w:val="PlainText"/>
        <w:tabs>
          <w:tab w:val="right" w:pos="9360"/>
        </w:tabs>
        <w:jc w:val="both"/>
        <w:rPr>
          <w:rFonts w:ascii="Times New Roman" w:eastAsia="MS Mincho" w:hAnsi="Times New Roman" w:cs="Times New Roman"/>
        </w:rPr>
      </w:pPr>
      <w:r>
        <w:rPr>
          <w:rFonts w:ascii="Times New Roman" w:eastAsia="MS Mincho" w:hAnsi="Times New Roman" w:cs="Times New Roman"/>
        </w:rPr>
        <w:t>Required PPE: _______________________________________________________________________________</w:t>
      </w:r>
    </w:p>
    <w:p w:rsidR="007604D0" w:rsidRDefault="007604D0">
      <w:pPr>
        <w:pStyle w:val="PlainText"/>
        <w:tabs>
          <w:tab w:val="left" w:pos="360"/>
          <w:tab w:val="right" w:pos="9360"/>
        </w:tabs>
        <w:jc w:val="both"/>
        <w:rPr>
          <w:rFonts w:ascii="Times New Roman" w:eastAsia="MS Mincho" w:hAnsi="Times New Roman" w:cs="Times New Roman"/>
        </w:rPr>
      </w:pPr>
    </w:p>
    <w:p w:rsidR="007604D0" w:rsidRDefault="007604D0">
      <w:pPr>
        <w:pStyle w:val="PlainText"/>
        <w:tabs>
          <w:tab w:val="left" w:pos="360"/>
          <w:tab w:val="right" w:pos="9360"/>
        </w:tabs>
        <w:jc w:val="both"/>
        <w:rPr>
          <w:rFonts w:ascii="Times New Roman" w:eastAsia="MS Mincho" w:hAnsi="Times New Roman" w:cs="Times New Roman"/>
        </w:rPr>
      </w:pPr>
      <w:r>
        <w:rPr>
          <w:rFonts w:ascii="Times New Roman" w:eastAsia="MS Mincho" w:hAnsi="Times New Roman" w:cs="Times New Roman"/>
        </w:rPr>
        <w:t>9.</w:t>
      </w:r>
      <w:r>
        <w:rPr>
          <w:rFonts w:ascii="Times New Roman" w:eastAsia="MS Mincho" w:hAnsi="Times New Roman" w:cs="Times New Roman"/>
        </w:rPr>
        <w:tab/>
      </w:r>
      <w:r>
        <w:rPr>
          <w:rFonts w:ascii="Times New Roman" w:eastAsia="MS Mincho" w:hAnsi="Times New Roman" w:cs="Times New Roman"/>
          <w:b/>
          <w:bCs/>
          <w:i/>
          <w:iCs/>
        </w:rPr>
        <w:t>Layout of workplace and location of co-workers</w:t>
      </w:r>
      <w:r>
        <w:rPr>
          <w:rFonts w:ascii="Times New Roman" w:eastAsia="MS Mincho" w:hAnsi="Times New Roman" w:cs="Times New Roman"/>
        </w:rPr>
        <w:t xml:space="preserve"> – adequate space for task. ___________________________</w:t>
      </w:r>
    </w:p>
    <w:p w:rsidR="007604D0" w:rsidRDefault="007604D0">
      <w:pPr>
        <w:pStyle w:val="PlainText"/>
        <w:tabs>
          <w:tab w:val="left" w:pos="360"/>
          <w:tab w:val="right" w:pos="9360"/>
        </w:tabs>
        <w:ind w:right="360"/>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____________________________________________________________________________________________</w:t>
      </w:r>
    </w:p>
    <w:p w:rsidR="007604D0" w:rsidRDefault="007604D0">
      <w:pPr>
        <w:pStyle w:val="PlainText"/>
        <w:tabs>
          <w:tab w:val="right" w:pos="9360"/>
        </w:tabs>
        <w:jc w:val="both"/>
        <w:rPr>
          <w:rFonts w:ascii="Times New Roman" w:eastAsia="MS Mincho" w:hAnsi="Times New Roman" w:cs="Times New Roman"/>
        </w:rPr>
      </w:pPr>
      <w:r>
        <w:rPr>
          <w:rFonts w:ascii="Times New Roman" w:eastAsia="MS Mincho" w:hAnsi="Times New Roman" w:cs="Times New Roman"/>
        </w:rPr>
        <w:t>Required PPE: _______________________________________________________________________________</w:t>
      </w:r>
    </w:p>
    <w:p w:rsidR="007604D0" w:rsidRDefault="007604D0">
      <w:pPr>
        <w:pStyle w:val="PlainText"/>
        <w:tabs>
          <w:tab w:val="right" w:pos="9360"/>
        </w:tabs>
        <w:jc w:val="both"/>
        <w:rPr>
          <w:rFonts w:ascii="Times New Roman" w:eastAsia="MS Mincho" w:hAnsi="Times New Roman" w:cs="Times New Roman"/>
        </w:rPr>
      </w:pPr>
    </w:p>
    <w:p w:rsidR="007604D0" w:rsidRDefault="007604D0">
      <w:pPr>
        <w:pStyle w:val="PlainText"/>
        <w:tabs>
          <w:tab w:val="left" w:pos="360"/>
          <w:tab w:val="left" w:pos="9180"/>
          <w:tab w:val="right" w:pos="9360"/>
          <w:tab w:val="right" w:pos="9540"/>
        </w:tabs>
        <w:jc w:val="both"/>
        <w:rPr>
          <w:rFonts w:ascii="Times New Roman" w:eastAsia="MS Mincho" w:hAnsi="Times New Roman" w:cs="Times New Roman"/>
        </w:rPr>
      </w:pPr>
      <w:r>
        <w:rPr>
          <w:rFonts w:ascii="Times New Roman" w:eastAsia="MS Mincho" w:hAnsi="Times New Roman" w:cs="Times New Roman"/>
        </w:rPr>
        <w:t>10.</w:t>
      </w:r>
      <w:r>
        <w:rPr>
          <w:rFonts w:ascii="Times New Roman" w:eastAsia="MS Mincho" w:hAnsi="Times New Roman" w:cs="Times New Roman"/>
        </w:rPr>
        <w:tab/>
      </w:r>
      <w:r>
        <w:rPr>
          <w:rFonts w:ascii="Times New Roman" w:eastAsia="MS Mincho" w:hAnsi="Times New Roman" w:cs="Times New Roman"/>
          <w:b/>
          <w:bCs/>
          <w:i/>
          <w:iCs/>
        </w:rPr>
        <w:t>Sources of contact with electricity</w:t>
      </w:r>
      <w:r>
        <w:rPr>
          <w:rFonts w:ascii="Times New Roman" w:eastAsia="MS Mincho" w:hAnsi="Times New Roman" w:cs="Times New Roman"/>
        </w:rPr>
        <w:t xml:space="preserve"> – wires, grounding. ____________________________________________</w:t>
      </w:r>
    </w:p>
    <w:p w:rsidR="007604D0" w:rsidRDefault="007604D0">
      <w:pPr>
        <w:pStyle w:val="PlainText"/>
        <w:tabs>
          <w:tab w:val="left" w:pos="360"/>
          <w:tab w:val="left" w:pos="9180"/>
          <w:tab w:val="right" w:pos="9360"/>
        </w:tabs>
        <w:ind w:right="360"/>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____________________________________________________________________________________________</w:t>
      </w:r>
    </w:p>
    <w:p w:rsidR="007604D0" w:rsidRDefault="007604D0">
      <w:pPr>
        <w:pStyle w:val="PlainText"/>
        <w:tabs>
          <w:tab w:val="left" w:pos="9180"/>
          <w:tab w:val="right" w:pos="9360"/>
        </w:tabs>
        <w:jc w:val="both"/>
        <w:rPr>
          <w:rFonts w:ascii="Times New Roman" w:eastAsia="MS Mincho" w:hAnsi="Times New Roman" w:cs="Times New Roman"/>
        </w:rPr>
      </w:pPr>
      <w:r>
        <w:rPr>
          <w:rFonts w:ascii="Times New Roman" w:eastAsia="MS Mincho" w:hAnsi="Times New Roman" w:cs="Times New Roman"/>
        </w:rPr>
        <w:t>Required PPE: _______________________________________________________________________________</w:t>
      </w:r>
    </w:p>
    <w:p w:rsidR="007604D0" w:rsidRDefault="00A1390C">
      <w:pPr>
        <w:pStyle w:val="PlainText"/>
        <w:tabs>
          <w:tab w:val="right" w:pos="9360"/>
        </w:tabs>
        <w:jc w:val="both"/>
        <w:rPr>
          <w:rFonts w:ascii="Times New Roman" w:eastAsia="MS Mincho" w:hAnsi="Times New Roman" w:cs="Times New Roman"/>
        </w:rPr>
      </w:pPr>
      <w:r>
        <w:rPr>
          <w:rFonts w:ascii="Times New Roman" w:eastAsia="MS Mincho" w:hAnsi="Times New Roman" w:cs="Times New Roman"/>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95885</wp:posOffset>
                </wp:positionV>
                <wp:extent cx="5943600" cy="0"/>
                <wp:effectExtent l="19050" t="27940" r="19050" b="1968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5191D" id="Line 2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K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" strokeweight="3pt"/>
            </w:pict>
          </mc:Fallback>
        </mc:AlternateContent>
      </w:r>
    </w:p>
    <w:p w:rsidR="007604D0" w:rsidRDefault="007604D0">
      <w:pPr>
        <w:pStyle w:val="PlainText"/>
        <w:tabs>
          <w:tab w:val="left" w:pos="360"/>
          <w:tab w:val="right" w:pos="9360"/>
        </w:tabs>
        <w:jc w:val="both"/>
        <w:rPr>
          <w:rFonts w:ascii="Times New Roman" w:eastAsia="MS Mincho" w:hAnsi="Times New Roman" w:cs="Times New Roman"/>
        </w:rPr>
      </w:pPr>
    </w:p>
    <w:p w:rsidR="007F4259" w:rsidRDefault="007604D0">
      <w:pPr>
        <w:pStyle w:val="PlainText"/>
        <w:tabs>
          <w:tab w:val="left" w:pos="360"/>
          <w:tab w:val="right" w:pos="9360"/>
        </w:tabs>
        <w:jc w:val="both"/>
        <w:rPr>
          <w:rFonts w:ascii="Times New Roman" w:eastAsia="MS Mincho" w:hAnsi="Times New Roman" w:cs="Times New Roman"/>
        </w:rPr>
      </w:pPr>
      <w:r>
        <w:rPr>
          <w:rFonts w:ascii="Times New Roman" w:eastAsia="MS Mincho" w:hAnsi="Times New Roman" w:cs="Times New Roman"/>
        </w:rPr>
        <w:t xml:space="preserve">I certify that I have conducted a workplace survey on the above task to assess the need for </w:t>
      </w:r>
      <w:r w:rsidR="007F4259">
        <w:rPr>
          <w:rFonts w:ascii="Times New Roman" w:eastAsia="MS Mincho" w:hAnsi="Times New Roman" w:cs="Times New Roman"/>
        </w:rPr>
        <w:t>PPE</w:t>
      </w:r>
      <w:r>
        <w:rPr>
          <w:rFonts w:ascii="Times New Roman" w:eastAsia="MS Mincho" w:hAnsi="Times New Roman" w:cs="Times New Roman"/>
        </w:rPr>
        <w:t xml:space="preserve">.  The </w:t>
      </w:r>
      <w:r w:rsidR="007F4259">
        <w:rPr>
          <w:rFonts w:ascii="Times New Roman" w:eastAsia="MS Mincho" w:hAnsi="Times New Roman" w:cs="Times New Roman"/>
        </w:rPr>
        <w:t>PPE</w:t>
      </w:r>
      <w:r>
        <w:rPr>
          <w:rFonts w:ascii="Times New Roman" w:eastAsia="MS Mincho" w:hAnsi="Times New Roman" w:cs="Times New Roman"/>
        </w:rPr>
        <w:t xml:space="preserve"> noted above </w:t>
      </w:r>
    </w:p>
    <w:p w:rsidR="007604D0" w:rsidRDefault="007604D0">
      <w:pPr>
        <w:pStyle w:val="PlainText"/>
        <w:tabs>
          <w:tab w:val="left" w:pos="360"/>
          <w:tab w:val="right" w:pos="9360"/>
        </w:tabs>
        <w:jc w:val="both"/>
        <w:rPr>
          <w:rFonts w:ascii="Times New Roman" w:eastAsia="MS Mincho" w:hAnsi="Times New Roman" w:cs="Times New Roman"/>
        </w:rPr>
      </w:pPr>
      <w:r>
        <w:rPr>
          <w:rFonts w:ascii="Times New Roman" w:eastAsia="MS Mincho" w:hAnsi="Times New Roman" w:cs="Times New Roman"/>
        </w:rPr>
        <w:t>will be required while performing this task.</w:t>
      </w:r>
    </w:p>
    <w:p w:rsidR="007604D0" w:rsidRDefault="007604D0">
      <w:pPr>
        <w:pStyle w:val="PlainText"/>
        <w:tabs>
          <w:tab w:val="left" w:pos="360"/>
          <w:tab w:val="right" w:pos="9360"/>
        </w:tabs>
        <w:jc w:val="both"/>
        <w:rPr>
          <w:rFonts w:ascii="Times New Roman" w:eastAsia="MS Mincho" w:hAnsi="Times New Roman" w:cs="Times New Roman"/>
        </w:rPr>
      </w:pPr>
    </w:p>
    <w:p w:rsidR="007604D0" w:rsidRDefault="007604D0">
      <w:pPr>
        <w:pStyle w:val="PlainText"/>
        <w:tabs>
          <w:tab w:val="left" w:pos="360"/>
          <w:tab w:val="left" w:pos="1440"/>
        </w:tabs>
        <w:ind w:left="360" w:hanging="360"/>
        <w:jc w:val="both"/>
        <w:rPr>
          <w:rFonts w:ascii="Times New Roman" w:eastAsia="MS Mincho" w:hAnsi="Times New Roman" w:cs="Times New Roman"/>
        </w:rPr>
      </w:pPr>
      <w:r>
        <w:rPr>
          <w:rFonts w:ascii="Times New Roman" w:eastAsia="MS Mincho" w:hAnsi="Times New Roman" w:cs="Times New Roman"/>
        </w:rPr>
        <w:t>____________________________________________</w:t>
      </w:r>
      <w:r>
        <w:rPr>
          <w:rFonts w:ascii="Times New Roman" w:eastAsia="MS Mincho" w:hAnsi="Times New Roman" w:cs="Times New Roman"/>
        </w:rPr>
        <w:tab/>
        <w:t xml:space="preserve">         ____________________________________</w:t>
      </w:r>
      <w:r>
        <w:rPr>
          <w:rFonts w:ascii="Times New Roman" w:eastAsia="MS Mincho" w:hAnsi="Times New Roman" w:cs="Times New Roman"/>
        </w:rPr>
        <w:tab/>
        <w:t>Signature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Date</w:t>
      </w:r>
      <w:r>
        <w:rPr>
          <w:rFonts w:ascii="Times New Roman" w:eastAsia="MS Mincho" w:hAnsi="Times New Roman" w:cs="Times New Roman"/>
        </w:rPr>
        <w:tab/>
      </w:r>
      <w:r>
        <w:rPr>
          <w:rFonts w:ascii="Times New Roman" w:eastAsia="MS Mincho" w:hAnsi="Times New Roman" w:cs="Times New Roman"/>
        </w:rPr>
        <w:tab/>
      </w:r>
    </w:p>
    <w:p w:rsidR="007604D0" w:rsidRDefault="007604D0">
      <w:pPr>
        <w:pStyle w:val="PlainText"/>
        <w:tabs>
          <w:tab w:val="left" w:pos="360"/>
        </w:tabs>
        <w:ind w:left="720"/>
        <w:jc w:val="both"/>
        <w:rPr>
          <w:rFonts w:ascii="Times New Roman" w:eastAsia="MS Mincho" w:hAnsi="Times New Roman" w:cs="Times New Roman"/>
          <w:sz w:val="24"/>
        </w:rPr>
      </w:pPr>
    </w:p>
    <w:p w:rsidR="007604D0" w:rsidRDefault="007604D0">
      <w:pPr>
        <w:pStyle w:val="PlainText"/>
        <w:tabs>
          <w:tab w:val="left" w:pos="360"/>
        </w:tabs>
        <w:ind w:left="720"/>
        <w:jc w:val="both"/>
        <w:rPr>
          <w:rFonts w:ascii="Times New Roman" w:eastAsia="MS Mincho" w:hAnsi="Times New Roman" w:cs="Times New Roman"/>
          <w:sz w:val="24"/>
        </w:rPr>
        <w:sectPr w:rsidR="007604D0">
          <w:type w:val="nextColumn"/>
          <w:pgSz w:w="12240" w:h="15840" w:code="1"/>
          <w:pgMar w:top="720" w:right="720" w:bottom="720" w:left="1440" w:header="720" w:footer="720" w:gutter="0"/>
          <w:cols w:space="720"/>
          <w:docGrid w:linePitch="360"/>
        </w:sectPr>
      </w:pPr>
    </w:p>
    <w:p w:rsidR="007604D0" w:rsidRDefault="007604D0">
      <w:pPr>
        <w:pStyle w:val="PlainText"/>
        <w:tabs>
          <w:tab w:val="left" w:pos="360"/>
        </w:tabs>
        <w:jc w:val="right"/>
        <w:rPr>
          <w:rFonts w:ascii="Times New Roman" w:eastAsia="MS Mincho" w:hAnsi="Times New Roman" w:cs="Times New Roman"/>
          <w:b/>
          <w:bCs/>
          <w:sz w:val="24"/>
        </w:rPr>
      </w:pPr>
      <w:r>
        <w:rPr>
          <w:rFonts w:ascii="Times New Roman" w:eastAsia="MS Mincho" w:hAnsi="Times New Roman" w:cs="Times New Roman"/>
        </w:rPr>
        <w:lastRenderedPageBreak/>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b/>
          <w:bCs/>
        </w:rPr>
        <w:t xml:space="preserve">                                                      </w:t>
      </w:r>
      <w:bookmarkStart w:id="6" w:name="AppendixC"/>
      <w:r w:rsidR="000515D3">
        <w:rPr>
          <w:rFonts w:ascii="Times New Roman" w:eastAsia="MS Mincho" w:hAnsi="Times New Roman" w:cs="Times New Roman"/>
          <w:b/>
          <w:bCs/>
          <w:sz w:val="24"/>
        </w:rPr>
        <w:t>Appendix C</w:t>
      </w:r>
      <w:bookmarkEnd w:id="6"/>
    </w:p>
    <w:p w:rsidR="007604D0" w:rsidRDefault="007604D0">
      <w:pPr>
        <w:pStyle w:val="PlainText"/>
        <w:ind w:left="1620" w:hanging="1620"/>
        <w:jc w:val="center"/>
        <w:rPr>
          <w:rFonts w:ascii="Times New Roman" w:eastAsia="MS Mincho" w:hAnsi="Times New Roman" w:cs="Times New Roman"/>
          <w:b/>
          <w:bCs/>
          <w:sz w:val="28"/>
        </w:rPr>
      </w:pPr>
      <w:r>
        <w:rPr>
          <w:rFonts w:ascii="Times New Roman" w:eastAsia="MS Mincho" w:hAnsi="Times New Roman" w:cs="Times New Roman"/>
          <w:b/>
          <w:bCs/>
          <w:sz w:val="28"/>
        </w:rPr>
        <w:t>PPE TRAINING CERTIFICATION</w:t>
      </w:r>
    </w:p>
    <w:p w:rsidR="007604D0" w:rsidRDefault="007604D0">
      <w:pPr>
        <w:pStyle w:val="PlainText"/>
        <w:ind w:left="1620" w:hanging="1620"/>
        <w:jc w:val="center"/>
        <w:rPr>
          <w:rFonts w:ascii="Times New Roman" w:eastAsia="MS Mincho" w:hAnsi="Times New Roman" w:cs="Times New Roman"/>
        </w:rPr>
      </w:pPr>
    </w:p>
    <w:tbl>
      <w:tblPr>
        <w:tblpPr w:leftFromText="180" w:rightFromText="180" w:vertAnchor="text" w:horzAnchor="page" w:tblpXSpec="center" w:tblpYSpec="outside"/>
        <w:tblW w:w="13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988"/>
        <w:gridCol w:w="720"/>
        <w:gridCol w:w="1260"/>
        <w:gridCol w:w="2700"/>
        <w:gridCol w:w="720"/>
        <w:gridCol w:w="720"/>
        <w:gridCol w:w="720"/>
        <w:gridCol w:w="720"/>
        <w:gridCol w:w="720"/>
        <w:gridCol w:w="1080"/>
        <w:gridCol w:w="900"/>
      </w:tblGrid>
      <w:tr w:rsidR="007604D0">
        <w:tblPrEx>
          <w:tblCellMar>
            <w:top w:w="0" w:type="dxa"/>
            <w:bottom w:w="0" w:type="dxa"/>
          </w:tblCellMar>
        </w:tblPrEx>
        <w:trPr>
          <w:cantSplit/>
          <w:trHeight w:val="415"/>
          <w:jc w:val="center"/>
        </w:trPr>
        <w:tc>
          <w:tcPr>
            <w:tcW w:w="2988" w:type="dxa"/>
            <w:vMerge w:val="restart"/>
            <w:vAlign w:val="center"/>
          </w:tcPr>
          <w:p w:rsidR="007604D0" w:rsidRDefault="007604D0">
            <w:pPr>
              <w:pStyle w:val="PlainText"/>
              <w:jc w:val="center"/>
              <w:rPr>
                <w:rFonts w:ascii="Times New Roman" w:eastAsia="MS Mincho" w:hAnsi="Times New Roman" w:cs="Times New Roman"/>
              </w:rPr>
            </w:pPr>
            <w:r>
              <w:rPr>
                <w:rFonts w:ascii="Times New Roman" w:eastAsia="MS Mincho" w:hAnsi="Times New Roman" w:cs="Times New Roman"/>
                <w:b/>
                <w:bCs/>
              </w:rPr>
              <w:t>Name</w:t>
            </w:r>
          </w:p>
        </w:tc>
        <w:tc>
          <w:tcPr>
            <w:tcW w:w="720" w:type="dxa"/>
            <w:vMerge w:val="restart"/>
            <w:vAlign w:val="center"/>
          </w:tcPr>
          <w:p w:rsidR="007604D0" w:rsidRDefault="007604D0">
            <w:pPr>
              <w:pStyle w:val="PlainText"/>
              <w:jc w:val="center"/>
              <w:rPr>
                <w:rFonts w:ascii="Times New Roman" w:eastAsia="MS Mincho" w:hAnsi="Times New Roman" w:cs="Times New Roman"/>
              </w:rPr>
            </w:pPr>
            <w:r>
              <w:rPr>
                <w:rFonts w:ascii="Times New Roman" w:eastAsia="MS Mincho" w:hAnsi="Times New Roman" w:cs="Times New Roman"/>
                <w:b/>
                <w:bCs/>
              </w:rPr>
              <w:t>Date</w:t>
            </w:r>
          </w:p>
        </w:tc>
        <w:tc>
          <w:tcPr>
            <w:tcW w:w="1260" w:type="dxa"/>
            <w:vMerge w:val="restart"/>
            <w:vAlign w:val="center"/>
          </w:tcPr>
          <w:p w:rsidR="007604D0" w:rsidRDefault="007604D0">
            <w:pPr>
              <w:pStyle w:val="PlainText"/>
              <w:jc w:val="center"/>
              <w:rPr>
                <w:rFonts w:ascii="Times New Roman" w:eastAsia="MS Mincho" w:hAnsi="Times New Roman" w:cs="Times New Roman"/>
              </w:rPr>
            </w:pPr>
            <w:r>
              <w:rPr>
                <w:rFonts w:ascii="Times New Roman" w:eastAsia="MS Mincho" w:hAnsi="Times New Roman" w:cs="Times New Roman"/>
                <w:b/>
                <w:bCs/>
              </w:rPr>
              <w:t>Employee Number</w:t>
            </w:r>
          </w:p>
        </w:tc>
        <w:tc>
          <w:tcPr>
            <w:tcW w:w="2700" w:type="dxa"/>
            <w:vMerge w:val="restart"/>
            <w:vAlign w:val="center"/>
          </w:tcPr>
          <w:p w:rsidR="007604D0" w:rsidRDefault="007604D0">
            <w:pPr>
              <w:pStyle w:val="PlainText"/>
              <w:jc w:val="center"/>
              <w:rPr>
                <w:rFonts w:ascii="Times New Roman" w:eastAsia="MS Mincho" w:hAnsi="Times New Roman" w:cs="Times New Roman"/>
              </w:rPr>
            </w:pPr>
            <w:r>
              <w:rPr>
                <w:rFonts w:ascii="Times New Roman" w:eastAsia="MS Mincho" w:hAnsi="Times New Roman" w:cs="Times New Roman"/>
                <w:b/>
                <w:bCs/>
              </w:rPr>
              <w:t>Trainer</w:t>
            </w:r>
          </w:p>
        </w:tc>
        <w:tc>
          <w:tcPr>
            <w:tcW w:w="5580" w:type="dxa"/>
            <w:gridSpan w:val="7"/>
            <w:vAlign w:val="center"/>
          </w:tcPr>
          <w:p w:rsidR="007604D0" w:rsidRDefault="007604D0">
            <w:pPr>
              <w:pStyle w:val="PlainText"/>
              <w:jc w:val="center"/>
              <w:rPr>
                <w:rFonts w:ascii="Times New Roman" w:eastAsia="MS Mincho" w:hAnsi="Times New Roman" w:cs="Times New Roman"/>
                <w:b/>
                <w:bCs/>
              </w:rPr>
            </w:pPr>
            <w:r>
              <w:rPr>
                <w:rFonts w:ascii="Times New Roman" w:eastAsia="MS Mincho" w:hAnsi="Times New Roman" w:cs="Times New Roman"/>
                <w:b/>
                <w:bCs/>
              </w:rPr>
              <w:t>Trained in PPE</w:t>
            </w:r>
          </w:p>
        </w:tc>
      </w:tr>
      <w:tr w:rsidR="007604D0">
        <w:tblPrEx>
          <w:tblCellMar>
            <w:top w:w="0" w:type="dxa"/>
            <w:bottom w:w="0" w:type="dxa"/>
          </w:tblCellMar>
        </w:tblPrEx>
        <w:trPr>
          <w:cantSplit/>
          <w:trHeight w:val="332"/>
          <w:jc w:val="center"/>
        </w:trPr>
        <w:tc>
          <w:tcPr>
            <w:tcW w:w="2988" w:type="dxa"/>
            <w:vMerge/>
            <w:vAlign w:val="center"/>
          </w:tcPr>
          <w:p w:rsidR="007604D0" w:rsidRDefault="007604D0">
            <w:pPr>
              <w:pStyle w:val="PlainText"/>
              <w:jc w:val="center"/>
              <w:rPr>
                <w:rFonts w:ascii="Times New Roman" w:eastAsia="MS Mincho" w:hAnsi="Times New Roman" w:cs="Times New Roman"/>
                <w:b/>
                <w:bCs/>
              </w:rPr>
            </w:pPr>
          </w:p>
        </w:tc>
        <w:tc>
          <w:tcPr>
            <w:tcW w:w="720" w:type="dxa"/>
            <w:vMerge/>
            <w:vAlign w:val="center"/>
          </w:tcPr>
          <w:p w:rsidR="007604D0" w:rsidRDefault="007604D0">
            <w:pPr>
              <w:pStyle w:val="PlainText"/>
              <w:jc w:val="center"/>
              <w:rPr>
                <w:rFonts w:ascii="Times New Roman" w:eastAsia="MS Mincho" w:hAnsi="Times New Roman" w:cs="Times New Roman"/>
                <w:b/>
                <w:bCs/>
              </w:rPr>
            </w:pPr>
          </w:p>
        </w:tc>
        <w:tc>
          <w:tcPr>
            <w:tcW w:w="1260" w:type="dxa"/>
            <w:vMerge/>
            <w:vAlign w:val="center"/>
          </w:tcPr>
          <w:p w:rsidR="007604D0" w:rsidRDefault="007604D0">
            <w:pPr>
              <w:pStyle w:val="PlainText"/>
              <w:jc w:val="center"/>
              <w:rPr>
                <w:rFonts w:ascii="Times New Roman" w:eastAsia="MS Mincho" w:hAnsi="Times New Roman" w:cs="Times New Roman"/>
                <w:b/>
                <w:bCs/>
              </w:rPr>
            </w:pPr>
          </w:p>
        </w:tc>
        <w:tc>
          <w:tcPr>
            <w:tcW w:w="2700" w:type="dxa"/>
            <w:vMerge/>
            <w:vAlign w:val="center"/>
          </w:tcPr>
          <w:p w:rsidR="007604D0" w:rsidRDefault="007604D0">
            <w:pPr>
              <w:pStyle w:val="PlainText"/>
              <w:jc w:val="center"/>
              <w:rPr>
                <w:rFonts w:ascii="Times New Roman" w:eastAsia="MS Mincho" w:hAnsi="Times New Roman" w:cs="Times New Roman"/>
                <w:b/>
                <w:bCs/>
              </w:rPr>
            </w:pPr>
          </w:p>
        </w:tc>
        <w:tc>
          <w:tcPr>
            <w:tcW w:w="720" w:type="dxa"/>
            <w:vAlign w:val="center"/>
          </w:tcPr>
          <w:p w:rsidR="007604D0" w:rsidRDefault="007604D0">
            <w:pPr>
              <w:pStyle w:val="PlainText"/>
              <w:jc w:val="center"/>
              <w:rPr>
                <w:rFonts w:ascii="Times New Roman" w:eastAsia="MS Mincho" w:hAnsi="Times New Roman" w:cs="Times New Roman"/>
                <w:b/>
                <w:bCs/>
              </w:rPr>
            </w:pPr>
            <w:r>
              <w:rPr>
                <w:rFonts w:ascii="Times New Roman" w:eastAsia="MS Mincho" w:hAnsi="Times New Roman" w:cs="Times New Roman"/>
                <w:b/>
                <w:bCs/>
              </w:rPr>
              <w:t>Eye &amp; Face</w:t>
            </w:r>
          </w:p>
        </w:tc>
        <w:tc>
          <w:tcPr>
            <w:tcW w:w="720" w:type="dxa"/>
            <w:vAlign w:val="center"/>
          </w:tcPr>
          <w:p w:rsidR="007604D0" w:rsidRDefault="007604D0">
            <w:pPr>
              <w:pStyle w:val="PlainText"/>
              <w:jc w:val="center"/>
              <w:rPr>
                <w:rFonts w:ascii="Times New Roman" w:eastAsia="MS Mincho" w:hAnsi="Times New Roman" w:cs="Times New Roman"/>
                <w:b/>
                <w:bCs/>
              </w:rPr>
            </w:pPr>
            <w:r>
              <w:rPr>
                <w:rFonts w:ascii="Times New Roman" w:eastAsia="MS Mincho" w:hAnsi="Times New Roman" w:cs="Times New Roman"/>
                <w:b/>
                <w:bCs/>
              </w:rPr>
              <w:t>Head</w:t>
            </w:r>
          </w:p>
        </w:tc>
        <w:tc>
          <w:tcPr>
            <w:tcW w:w="720" w:type="dxa"/>
            <w:vAlign w:val="center"/>
          </w:tcPr>
          <w:p w:rsidR="007604D0" w:rsidRDefault="007604D0">
            <w:pPr>
              <w:pStyle w:val="PlainText"/>
              <w:jc w:val="center"/>
              <w:rPr>
                <w:rFonts w:ascii="Times New Roman" w:eastAsia="MS Mincho" w:hAnsi="Times New Roman" w:cs="Times New Roman"/>
                <w:b/>
                <w:bCs/>
              </w:rPr>
            </w:pPr>
            <w:r>
              <w:rPr>
                <w:rFonts w:ascii="Times New Roman" w:eastAsia="MS Mincho" w:hAnsi="Times New Roman" w:cs="Times New Roman"/>
                <w:b/>
                <w:bCs/>
              </w:rPr>
              <w:t>Foot &amp; Leg</w:t>
            </w:r>
          </w:p>
        </w:tc>
        <w:tc>
          <w:tcPr>
            <w:tcW w:w="720" w:type="dxa"/>
            <w:vAlign w:val="center"/>
          </w:tcPr>
          <w:p w:rsidR="007604D0" w:rsidRDefault="007604D0">
            <w:pPr>
              <w:pStyle w:val="PlainText"/>
              <w:jc w:val="center"/>
              <w:rPr>
                <w:rFonts w:ascii="Times New Roman" w:eastAsia="MS Mincho" w:hAnsi="Times New Roman" w:cs="Times New Roman"/>
                <w:b/>
                <w:bCs/>
              </w:rPr>
            </w:pPr>
            <w:r>
              <w:rPr>
                <w:rFonts w:ascii="Times New Roman" w:eastAsia="MS Mincho" w:hAnsi="Times New Roman" w:cs="Times New Roman"/>
                <w:b/>
                <w:bCs/>
              </w:rPr>
              <w:t>Hand &amp; Arm</w:t>
            </w:r>
          </w:p>
        </w:tc>
        <w:tc>
          <w:tcPr>
            <w:tcW w:w="720" w:type="dxa"/>
            <w:vAlign w:val="center"/>
          </w:tcPr>
          <w:p w:rsidR="007604D0" w:rsidRDefault="007604D0">
            <w:pPr>
              <w:pStyle w:val="PlainText"/>
              <w:jc w:val="center"/>
              <w:rPr>
                <w:rFonts w:ascii="Times New Roman" w:eastAsia="MS Mincho" w:hAnsi="Times New Roman" w:cs="Times New Roman"/>
                <w:b/>
                <w:bCs/>
              </w:rPr>
            </w:pPr>
            <w:r>
              <w:rPr>
                <w:rFonts w:ascii="Times New Roman" w:eastAsia="MS Mincho" w:hAnsi="Times New Roman" w:cs="Times New Roman"/>
                <w:b/>
                <w:bCs/>
              </w:rPr>
              <w:t>Body</w:t>
            </w:r>
          </w:p>
        </w:tc>
        <w:tc>
          <w:tcPr>
            <w:tcW w:w="1080" w:type="dxa"/>
            <w:vAlign w:val="center"/>
          </w:tcPr>
          <w:p w:rsidR="007604D0" w:rsidRDefault="007604D0">
            <w:pPr>
              <w:pStyle w:val="PlainText"/>
              <w:jc w:val="center"/>
              <w:rPr>
                <w:rFonts w:ascii="Times New Roman" w:eastAsia="MS Mincho" w:hAnsi="Times New Roman" w:cs="Times New Roman"/>
                <w:b/>
                <w:bCs/>
              </w:rPr>
            </w:pPr>
            <w:r>
              <w:rPr>
                <w:rFonts w:ascii="Times New Roman" w:eastAsia="MS Mincho" w:hAnsi="Times New Roman" w:cs="Times New Roman"/>
                <w:b/>
                <w:bCs/>
              </w:rPr>
              <w:t>Electrical</w:t>
            </w:r>
          </w:p>
        </w:tc>
        <w:tc>
          <w:tcPr>
            <w:tcW w:w="900" w:type="dxa"/>
            <w:vAlign w:val="center"/>
          </w:tcPr>
          <w:p w:rsidR="007604D0" w:rsidRDefault="007604D0">
            <w:pPr>
              <w:pStyle w:val="PlainText"/>
              <w:jc w:val="center"/>
              <w:rPr>
                <w:rFonts w:ascii="Times New Roman" w:eastAsia="MS Mincho" w:hAnsi="Times New Roman" w:cs="Times New Roman"/>
                <w:b/>
                <w:bCs/>
              </w:rPr>
            </w:pPr>
            <w:r>
              <w:rPr>
                <w:rFonts w:ascii="Times New Roman" w:eastAsia="MS Mincho" w:hAnsi="Times New Roman" w:cs="Times New Roman"/>
                <w:b/>
                <w:bCs/>
              </w:rPr>
              <w:t>Fall</w:t>
            </w:r>
          </w:p>
        </w:tc>
      </w:tr>
      <w:tr w:rsidR="007604D0">
        <w:tblPrEx>
          <w:tblCellMar>
            <w:top w:w="0" w:type="dxa"/>
            <w:bottom w:w="0" w:type="dxa"/>
          </w:tblCellMar>
        </w:tblPrEx>
        <w:trPr>
          <w:trHeight w:val="373"/>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r w:rsidR="007604D0">
        <w:tblPrEx>
          <w:tblCellMar>
            <w:top w:w="0" w:type="dxa"/>
            <w:bottom w:w="0" w:type="dxa"/>
          </w:tblCellMar>
        </w:tblPrEx>
        <w:trPr>
          <w:trHeight w:val="373"/>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r w:rsidR="007604D0">
        <w:tblPrEx>
          <w:tblCellMar>
            <w:top w:w="0" w:type="dxa"/>
            <w:bottom w:w="0" w:type="dxa"/>
          </w:tblCellMar>
        </w:tblPrEx>
        <w:trPr>
          <w:trHeight w:val="373"/>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r w:rsidR="007604D0">
        <w:tblPrEx>
          <w:tblCellMar>
            <w:top w:w="0" w:type="dxa"/>
            <w:bottom w:w="0" w:type="dxa"/>
          </w:tblCellMar>
        </w:tblPrEx>
        <w:trPr>
          <w:trHeight w:val="415"/>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r w:rsidR="007604D0">
        <w:tblPrEx>
          <w:tblCellMar>
            <w:top w:w="0" w:type="dxa"/>
            <w:bottom w:w="0" w:type="dxa"/>
          </w:tblCellMar>
        </w:tblPrEx>
        <w:trPr>
          <w:trHeight w:val="373"/>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r w:rsidR="007604D0">
        <w:tblPrEx>
          <w:tblCellMar>
            <w:top w:w="0" w:type="dxa"/>
            <w:bottom w:w="0" w:type="dxa"/>
          </w:tblCellMar>
        </w:tblPrEx>
        <w:trPr>
          <w:trHeight w:val="373"/>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r w:rsidR="007604D0">
        <w:tblPrEx>
          <w:tblCellMar>
            <w:top w:w="0" w:type="dxa"/>
            <w:bottom w:w="0" w:type="dxa"/>
          </w:tblCellMar>
        </w:tblPrEx>
        <w:trPr>
          <w:trHeight w:val="373"/>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r w:rsidR="007604D0">
        <w:tblPrEx>
          <w:tblCellMar>
            <w:top w:w="0" w:type="dxa"/>
            <w:bottom w:w="0" w:type="dxa"/>
          </w:tblCellMar>
        </w:tblPrEx>
        <w:trPr>
          <w:trHeight w:val="373"/>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r w:rsidR="007604D0">
        <w:tblPrEx>
          <w:tblCellMar>
            <w:top w:w="0" w:type="dxa"/>
            <w:bottom w:w="0" w:type="dxa"/>
          </w:tblCellMar>
        </w:tblPrEx>
        <w:trPr>
          <w:trHeight w:val="373"/>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r w:rsidR="007604D0">
        <w:tblPrEx>
          <w:tblCellMar>
            <w:top w:w="0" w:type="dxa"/>
            <w:bottom w:w="0" w:type="dxa"/>
          </w:tblCellMar>
        </w:tblPrEx>
        <w:trPr>
          <w:trHeight w:val="415"/>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r w:rsidR="007604D0">
        <w:tblPrEx>
          <w:tblCellMar>
            <w:top w:w="0" w:type="dxa"/>
            <w:bottom w:w="0" w:type="dxa"/>
          </w:tblCellMar>
        </w:tblPrEx>
        <w:trPr>
          <w:trHeight w:val="373"/>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r w:rsidR="007604D0">
        <w:tblPrEx>
          <w:tblCellMar>
            <w:top w:w="0" w:type="dxa"/>
            <w:bottom w:w="0" w:type="dxa"/>
          </w:tblCellMar>
        </w:tblPrEx>
        <w:trPr>
          <w:trHeight w:val="373"/>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r w:rsidR="007604D0">
        <w:tblPrEx>
          <w:tblCellMar>
            <w:top w:w="0" w:type="dxa"/>
            <w:bottom w:w="0" w:type="dxa"/>
          </w:tblCellMar>
        </w:tblPrEx>
        <w:trPr>
          <w:trHeight w:val="373"/>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r w:rsidR="007604D0">
        <w:tblPrEx>
          <w:tblCellMar>
            <w:top w:w="0" w:type="dxa"/>
            <w:bottom w:w="0" w:type="dxa"/>
          </w:tblCellMar>
        </w:tblPrEx>
        <w:trPr>
          <w:trHeight w:val="373"/>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r w:rsidR="007604D0">
        <w:tblPrEx>
          <w:tblCellMar>
            <w:top w:w="0" w:type="dxa"/>
            <w:bottom w:w="0" w:type="dxa"/>
          </w:tblCellMar>
        </w:tblPrEx>
        <w:trPr>
          <w:trHeight w:val="373"/>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r w:rsidR="007604D0">
        <w:tblPrEx>
          <w:tblCellMar>
            <w:top w:w="0" w:type="dxa"/>
            <w:bottom w:w="0" w:type="dxa"/>
          </w:tblCellMar>
        </w:tblPrEx>
        <w:trPr>
          <w:trHeight w:val="415"/>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r w:rsidR="007604D0">
        <w:tblPrEx>
          <w:tblCellMar>
            <w:top w:w="0" w:type="dxa"/>
            <w:bottom w:w="0" w:type="dxa"/>
          </w:tblCellMar>
        </w:tblPrEx>
        <w:trPr>
          <w:trHeight w:val="373"/>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r w:rsidR="007604D0">
        <w:tblPrEx>
          <w:tblCellMar>
            <w:top w:w="0" w:type="dxa"/>
            <w:bottom w:w="0" w:type="dxa"/>
          </w:tblCellMar>
        </w:tblPrEx>
        <w:trPr>
          <w:trHeight w:val="530"/>
          <w:jc w:val="center"/>
        </w:trPr>
        <w:tc>
          <w:tcPr>
            <w:tcW w:w="2988"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260" w:type="dxa"/>
          </w:tcPr>
          <w:p w:rsidR="007604D0" w:rsidRDefault="007604D0">
            <w:pPr>
              <w:pStyle w:val="PlainText"/>
              <w:rPr>
                <w:rFonts w:ascii="Times New Roman" w:eastAsia="MS Mincho" w:hAnsi="Times New Roman" w:cs="Times New Roman"/>
              </w:rPr>
            </w:pPr>
          </w:p>
        </w:tc>
        <w:tc>
          <w:tcPr>
            <w:tcW w:w="270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720" w:type="dxa"/>
          </w:tcPr>
          <w:p w:rsidR="007604D0" w:rsidRDefault="007604D0">
            <w:pPr>
              <w:pStyle w:val="PlainText"/>
              <w:rPr>
                <w:rFonts w:ascii="Times New Roman" w:eastAsia="MS Mincho" w:hAnsi="Times New Roman" w:cs="Times New Roman"/>
              </w:rPr>
            </w:pPr>
          </w:p>
        </w:tc>
        <w:tc>
          <w:tcPr>
            <w:tcW w:w="1080" w:type="dxa"/>
          </w:tcPr>
          <w:p w:rsidR="007604D0" w:rsidRDefault="007604D0">
            <w:pPr>
              <w:pStyle w:val="PlainText"/>
              <w:rPr>
                <w:rFonts w:ascii="Times New Roman" w:eastAsia="MS Mincho" w:hAnsi="Times New Roman" w:cs="Times New Roman"/>
              </w:rPr>
            </w:pPr>
          </w:p>
        </w:tc>
        <w:tc>
          <w:tcPr>
            <w:tcW w:w="900" w:type="dxa"/>
          </w:tcPr>
          <w:p w:rsidR="007604D0" w:rsidRDefault="007604D0">
            <w:pPr>
              <w:pStyle w:val="PlainText"/>
              <w:rPr>
                <w:rFonts w:ascii="Times New Roman" w:eastAsia="MS Mincho" w:hAnsi="Times New Roman" w:cs="Times New Roman"/>
              </w:rPr>
            </w:pPr>
          </w:p>
        </w:tc>
      </w:tr>
    </w:tbl>
    <w:p w:rsidR="007604D0" w:rsidRDefault="007604D0">
      <w:pPr>
        <w:pStyle w:val="PlainText"/>
        <w:ind w:left="1620" w:hanging="1620"/>
        <w:rPr>
          <w:rFonts w:ascii="Times New Roman" w:eastAsia="MS Mincho" w:hAnsi="Times New Roman" w:cs="Times New Roman"/>
          <w:sz w:val="24"/>
        </w:rPr>
        <w:sectPr w:rsidR="007604D0">
          <w:pgSz w:w="15840" w:h="12240" w:orient="landscape" w:code="1"/>
          <w:pgMar w:top="1440" w:right="2160" w:bottom="1440" w:left="2160" w:header="720" w:footer="720" w:gutter="0"/>
          <w:cols w:space="720"/>
          <w:docGrid w:linePitch="360"/>
        </w:sectPr>
      </w:pPr>
    </w:p>
    <w:p w:rsidR="007604D0" w:rsidRDefault="007604D0">
      <w:pPr>
        <w:pStyle w:val="PlainText"/>
        <w:ind w:left="540" w:hanging="540"/>
        <w:rPr>
          <w:rFonts w:ascii="Times New Roman" w:eastAsia="MS Mincho" w:hAnsi="Times New Roman" w:cs="Times New Roman"/>
          <w:b/>
          <w:bCs/>
          <w:sz w:val="24"/>
        </w:rPr>
      </w:pPr>
      <w:r>
        <w:rPr>
          <w:rFonts w:ascii="Times New Roman" w:eastAsia="MS Mincho" w:hAnsi="Times New Roman" w:cs="Times New Roman"/>
          <w:sz w:val="24"/>
        </w:rPr>
        <w:lastRenderedPageBreak/>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bookmarkStart w:id="7" w:name="AppendixD"/>
      <w:r w:rsidR="00291DAB">
        <w:rPr>
          <w:rFonts w:ascii="Times New Roman" w:eastAsia="MS Mincho" w:hAnsi="Times New Roman" w:cs="Times New Roman"/>
          <w:b/>
          <w:bCs/>
          <w:sz w:val="24"/>
        </w:rPr>
        <w:t>Appendix D</w:t>
      </w:r>
      <w:bookmarkEnd w:id="7"/>
    </w:p>
    <w:p w:rsidR="007604D0" w:rsidRDefault="007604D0">
      <w:pPr>
        <w:pStyle w:val="PlainText"/>
        <w:ind w:left="1080" w:hanging="540"/>
        <w:rPr>
          <w:rFonts w:ascii="Times New Roman" w:eastAsia="MS Mincho" w:hAnsi="Times New Roman" w:cs="Times New Roman"/>
          <w:b/>
          <w:bCs/>
          <w:sz w:val="24"/>
        </w:rPr>
      </w:pPr>
    </w:p>
    <w:p w:rsidR="007604D0" w:rsidRDefault="007604D0">
      <w:pPr>
        <w:pStyle w:val="PlainText"/>
        <w:ind w:left="1080" w:hanging="540"/>
        <w:jc w:val="center"/>
        <w:rPr>
          <w:rFonts w:ascii="Times New Roman" w:eastAsia="MS Mincho" w:hAnsi="Times New Roman" w:cs="Times New Roman"/>
          <w:sz w:val="24"/>
        </w:rPr>
      </w:pPr>
      <w:r>
        <w:rPr>
          <w:rFonts w:ascii="Times New Roman" w:eastAsia="MS Mincho" w:hAnsi="Times New Roman" w:cs="Times New Roman"/>
          <w:b/>
          <w:bCs/>
          <w:sz w:val="24"/>
        </w:rPr>
        <w:t>Sample</w:t>
      </w:r>
      <w:r w:rsidR="00A56127">
        <w:rPr>
          <w:rFonts w:ascii="Times New Roman" w:eastAsia="MS Mincho" w:hAnsi="Times New Roman" w:cs="Times New Roman"/>
          <w:b/>
          <w:bCs/>
          <w:sz w:val="24"/>
        </w:rPr>
        <w:t xml:space="preserve"> PPE</w:t>
      </w:r>
      <w:r>
        <w:rPr>
          <w:rFonts w:ascii="Times New Roman" w:eastAsia="MS Mincho" w:hAnsi="Times New Roman" w:cs="Times New Roman"/>
          <w:b/>
          <w:bCs/>
          <w:sz w:val="24"/>
        </w:rPr>
        <w:t xml:space="preserve"> Test</w:t>
      </w:r>
    </w:p>
    <w:p w:rsidR="007604D0" w:rsidRDefault="007604D0">
      <w:pPr>
        <w:pStyle w:val="PlainText"/>
        <w:ind w:left="1080" w:hanging="540"/>
        <w:jc w:val="center"/>
        <w:rPr>
          <w:rFonts w:ascii="Times New Roman" w:eastAsia="MS Mincho" w:hAnsi="Times New Roman" w:cs="Times New Roman"/>
          <w:sz w:val="24"/>
        </w:rPr>
      </w:pPr>
    </w:p>
    <w:p w:rsidR="007604D0" w:rsidRDefault="007604D0">
      <w:pPr>
        <w:pStyle w:val="PlainText"/>
        <w:ind w:left="540"/>
        <w:jc w:val="both"/>
        <w:rPr>
          <w:rFonts w:ascii="Times New Roman" w:eastAsia="MS Mincho" w:hAnsi="Times New Roman" w:cs="Times New Roman"/>
          <w:i/>
          <w:iCs/>
          <w:sz w:val="24"/>
        </w:rPr>
      </w:pPr>
      <w:r>
        <w:rPr>
          <w:rFonts w:ascii="Times New Roman" w:eastAsia="MS Mincho" w:hAnsi="Times New Roman" w:cs="Times New Roman"/>
          <w:i/>
          <w:iCs/>
          <w:sz w:val="24"/>
        </w:rPr>
        <w:t>(Supervisors should give this test after training the employee on the proper use and care of PPE.  The supervisor should review the test and discuss any areas requiring additional training.  When the supervisor is confident that the employee has an adequate knowledge and ability to properly use PPE associated with the job, the supervisor should certify training.)</w:t>
      </w:r>
    </w:p>
    <w:p w:rsidR="007604D0" w:rsidRDefault="007604D0">
      <w:pPr>
        <w:pStyle w:val="PlainText"/>
        <w:ind w:left="540"/>
        <w:jc w:val="both"/>
        <w:rPr>
          <w:rFonts w:ascii="Times New Roman" w:eastAsia="MS Mincho" w:hAnsi="Times New Roman" w:cs="Times New Roman"/>
          <w:i/>
          <w:iCs/>
          <w:sz w:val="24"/>
        </w:rPr>
      </w:pPr>
    </w:p>
    <w:p w:rsidR="007604D0" w:rsidRDefault="007604D0">
      <w:pPr>
        <w:pStyle w:val="PlainText"/>
        <w:numPr>
          <w:ilvl w:val="0"/>
          <w:numId w:val="44"/>
        </w:numPr>
        <w:rPr>
          <w:rFonts w:ascii="Times New Roman" w:eastAsia="MS Mincho" w:hAnsi="Times New Roman" w:cs="Times New Roman"/>
          <w:sz w:val="24"/>
        </w:rPr>
      </w:pPr>
      <w:r>
        <w:rPr>
          <w:rFonts w:ascii="Times New Roman" w:eastAsia="MS Mincho" w:hAnsi="Times New Roman" w:cs="Times New Roman"/>
          <w:sz w:val="24"/>
        </w:rPr>
        <w:t>List the type(s) of PPE required for your task.</w:t>
      </w:r>
    </w:p>
    <w:p w:rsidR="007604D0" w:rsidRDefault="007604D0">
      <w:pPr>
        <w:pStyle w:val="PlainText"/>
        <w:rPr>
          <w:rFonts w:ascii="Times New Roman" w:eastAsia="MS Mincho" w:hAnsi="Times New Roman" w:cs="Times New Roman"/>
          <w:sz w:val="24"/>
        </w:rPr>
      </w:pPr>
    </w:p>
    <w:p w:rsidR="007604D0" w:rsidRDefault="007604D0">
      <w:pPr>
        <w:pStyle w:val="PlainText"/>
        <w:ind w:left="540"/>
        <w:rPr>
          <w:rFonts w:ascii="Times New Roman" w:eastAsia="MS Mincho" w:hAnsi="Times New Roman" w:cs="Times New Roman"/>
          <w:sz w:val="24"/>
        </w:rPr>
      </w:pPr>
    </w:p>
    <w:p w:rsidR="007604D0" w:rsidRDefault="007604D0">
      <w:pPr>
        <w:pStyle w:val="PlainText"/>
        <w:ind w:left="540"/>
        <w:rPr>
          <w:rFonts w:ascii="Times New Roman" w:eastAsia="MS Mincho" w:hAnsi="Times New Roman" w:cs="Times New Roman"/>
          <w:sz w:val="24"/>
        </w:rPr>
      </w:pPr>
    </w:p>
    <w:p w:rsidR="007604D0" w:rsidRDefault="007604D0">
      <w:pPr>
        <w:pStyle w:val="PlainText"/>
        <w:ind w:left="540"/>
        <w:rPr>
          <w:rFonts w:ascii="Times New Roman" w:eastAsia="MS Mincho" w:hAnsi="Times New Roman" w:cs="Times New Roman"/>
          <w:sz w:val="24"/>
        </w:rPr>
      </w:pPr>
    </w:p>
    <w:p w:rsidR="007604D0" w:rsidRDefault="007604D0">
      <w:pPr>
        <w:pStyle w:val="PlainText"/>
        <w:numPr>
          <w:ilvl w:val="0"/>
          <w:numId w:val="44"/>
        </w:numPr>
        <w:rPr>
          <w:rFonts w:ascii="Times New Roman" w:eastAsia="MS Mincho" w:hAnsi="Times New Roman" w:cs="Times New Roman"/>
          <w:sz w:val="24"/>
        </w:rPr>
      </w:pPr>
      <w:r>
        <w:rPr>
          <w:rFonts w:ascii="Times New Roman" w:eastAsia="MS Mincho" w:hAnsi="Times New Roman" w:cs="Times New Roman"/>
          <w:sz w:val="24"/>
        </w:rPr>
        <w:t>What are the hazards you are being protected against for each type of PPE used in your job?</w:t>
      </w:r>
    </w:p>
    <w:p w:rsidR="007604D0" w:rsidRDefault="007604D0">
      <w:pPr>
        <w:pStyle w:val="PlainText"/>
        <w:rPr>
          <w:rFonts w:ascii="Times New Roman" w:eastAsia="MS Mincho" w:hAnsi="Times New Roman" w:cs="Times New Roman"/>
          <w:sz w:val="24"/>
        </w:rPr>
      </w:pPr>
    </w:p>
    <w:p w:rsidR="007604D0" w:rsidRDefault="007604D0">
      <w:pPr>
        <w:pStyle w:val="PlainText"/>
        <w:rPr>
          <w:rFonts w:ascii="Times New Roman" w:eastAsia="MS Mincho" w:hAnsi="Times New Roman" w:cs="Times New Roman"/>
          <w:sz w:val="24"/>
        </w:rPr>
      </w:pPr>
    </w:p>
    <w:p w:rsidR="007604D0" w:rsidRDefault="007604D0">
      <w:pPr>
        <w:pStyle w:val="PlainText"/>
        <w:rPr>
          <w:rFonts w:ascii="Times New Roman" w:eastAsia="MS Mincho" w:hAnsi="Times New Roman" w:cs="Times New Roman"/>
          <w:sz w:val="24"/>
        </w:rPr>
      </w:pPr>
    </w:p>
    <w:p w:rsidR="007604D0" w:rsidRDefault="007604D0">
      <w:pPr>
        <w:pStyle w:val="PlainText"/>
        <w:rPr>
          <w:rFonts w:ascii="Times New Roman" w:eastAsia="MS Mincho" w:hAnsi="Times New Roman" w:cs="Times New Roman"/>
          <w:sz w:val="24"/>
        </w:rPr>
      </w:pPr>
    </w:p>
    <w:p w:rsidR="007604D0" w:rsidRDefault="007604D0">
      <w:pPr>
        <w:pStyle w:val="PlainText"/>
        <w:numPr>
          <w:ilvl w:val="0"/>
          <w:numId w:val="44"/>
        </w:numPr>
        <w:rPr>
          <w:rFonts w:ascii="Times New Roman" w:eastAsia="MS Mincho" w:hAnsi="Times New Roman" w:cs="Times New Roman"/>
          <w:sz w:val="24"/>
        </w:rPr>
      </w:pPr>
      <w:r>
        <w:rPr>
          <w:rFonts w:ascii="Times New Roman" w:eastAsia="MS Mincho" w:hAnsi="Times New Roman" w:cs="Times New Roman"/>
          <w:sz w:val="24"/>
        </w:rPr>
        <w:t>Describe procedures for the use and care of the PPE you are using.</w:t>
      </w:r>
    </w:p>
    <w:p w:rsidR="007604D0" w:rsidRDefault="007604D0">
      <w:pPr>
        <w:pStyle w:val="PlainText"/>
        <w:rPr>
          <w:rFonts w:ascii="Times New Roman" w:eastAsia="MS Mincho" w:hAnsi="Times New Roman" w:cs="Times New Roman"/>
          <w:sz w:val="24"/>
        </w:rPr>
      </w:pPr>
    </w:p>
    <w:p w:rsidR="007604D0" w:rsidRDefault="007604D0">
      <w:pPr>
        <w:pStyle w:val="PlainText"/>
        <w:rPr>
          <w:rFonts w:ascii="Times New Roman" w:eastAsia="MS Mincho" w:hAnsi="Times New Roman" w:cs="Times New Roman"/>
          <w:sz w:val="24"/>
        </w:rPr>
      </w:pPr>
    </w:p>
    <w:p w:rsidR="007604D0" w:rsidRDefault="007604D0">
      <w:pPr>
        <w:pStyle w:val="PlainText"/>
        <w:rPr>
          <w:rFonts w:ascii="Times New Roman" w:eastAsia="MS Mincho" w:hAnsi="Times New Roman" w:cs="Times New Roman"/>
          <w:sz w:val="24"/>
        </w:rPr>
      </w:pPr>
    </w:p>
    <w:p w:rsidR="007604D0" w:rsidRDefault="007604D0">
      <w:pPr>
        <w:pStyle w:val="PlainText"/>
        <w:numPr>
          <w:ilvl w:val="0"/>
          <w:numId w:val="44"/>
        </w:numPr>
        <w:rPr>
          <w:rFonts w:ascii="Times New Roman" w:eastAsia="MS Mincho" w:hAnsi="Times New Roman" w:cs="Times New Roman"/>
          <w:sz w:val="24"/>
        </w:rPr>
      </w:pPr>
      <w:r>
        <w:rPr>
          <w:rFonts w:ascii="Times New Roman" w:eastAsia="MS Mincho" w:hAnsi="Times New Roman" w:cs="Times New Roman"/>
          <w:sz w:val="24"/>
        </w:rPr>
        <w:t>What should you look for to determine if the PPE you are using is in good working order?</w:t>
      </w:r>
    </w:p>
    <w:p w:rsidR="007604D0" w:rsidRDefault="007604D0">
      <w:pPr>
        <w:pStyle w:val="PlainText"/>
        <w:rPr>
          <w:rFonts w:ascii="Times New Roman" w:eastAsia="MS Mincho" w:hAnsi="Times New Roman" w:cs="Times New Roman"/>
          <w:sz w:val="24"/>
        </w:rPr>
      </w:pPr>
    </w:p>
    <w:p w:rsidR="007604D0" w:rsidRDefault="007604D0">
      <w:pPr>
        <w:pStyle w:val="PlainText"/>
        <w:rPr>
          <w:rFonts w:ascii="Times New Roman" w:eastAsia="MS Mincho" w:hAnsi="Times New Roman" w:cs="Times New Roman"/>
          <w:sz w:val="24"/>
        </w:rPr>
      </w:pPr>
    </w:p>
    <w:p w:rsidR="007604D0" w:rsidRDefault="007604D0">
      <w:pPr>
        <w:pStyle w:val="PlainText"/>
        <w:rPr>
          <w:rFonts w:ascii="Times New Roman" w:eastAsia="MS Mincho" w:hAnsi="Times New Roman" w:cs="Times New Roman"/>
          <w:sz w:val="24"/>
        </w:rPr>
      </w:pPr>
    </w:p>
    <w:p w:rsidR="007604D0" w:rsidRDefault="007604D0">
      <w:pPr>
        <w:pStyle w:val="PlainText"/>
        <w:rPr>
          <w:rFonts w:ascii="Times New Roman" w:eastAsia="MS Mincho" w:hAnsi="Times New Roman" w:cs="Times New Roman"/>
          <w:sz w:val="24"/>
        </w:rPr>
      </w:pPr>
    </w:p>
    <w:p w:rsidR="007604D0" w:rsidRDefault="007604D0">
      <w:pPr>
        <w:pStyle w:val="PlainText"/>
        <w:numPr>
          <w:ilvl w:val="0"/>
          <w:numId w:val="44"/>
        </w:numPr>
        <w:rPr>
          <w:rFonts w:ascii="Times New Roman" w:eastAsia="MS Mincho" w:hAnsi="Times New Roman" w:cs="Times New Roman"/>
          <w:sz w:val="24"/>
        </w:rPr>
      </w:pPr>
      <w:r>
        <w:rPr>
          <w:rFonts w:ascii="Times New Roman" w:eastAsia="MS Mincho" w:hAnsi="Times New Roman" w:cs="Times New Roman"/>
          <w:sz w:val="24"/>
        </w:rPr>
        <w:t>What actions do you take when your PPE becomes defective?</w:t>
      </w:r>
    </w:p>
    <w:p w:rsidR="007604D0" w:rsidRDefault="007604D0">
      <w:pPr>
        <w:pStyle w:val="PlainText"/>
        <w:rPr>
          <w:rFonts w:ascii="Times New Roman" w:eastAsia="MS Mincho" w:hAnsi="Times New Roman" w:cs="Times New Roman"/>
          <w:sz w:val="24"/>
        </w:rPr>
      </w:pPr>
    </w:p>
    <w:p w:rsidR="007604D0" w:rsidRDefault="007604D0">
      <w:pPr>
        <w:pStyle w:val="PlainText"/>
        <w:rPr>
          <w:rFonts w:ascii="Times New Roman" w:eastAsia="MS Mincho" w:hAnsi="Times New Roman" w:cs="Times New Roman"/>
          <w:sz w:val="24"/>
        </w:rPr>
      </w:pPr>
    </w:p>
    <w:p w:rsidR="007604D0" w:rsidRDefault="00A1390C">
      <w:pPr>
        <w:pStyle w:val="PlainText"/>
        <w:rPr>
          <w:rFonts w:ascii="Times New Roman" w:eastAsia="MS Mincho" w:hAnsi="Times New Roman" w:cs="Times New Roman"/>
          <w:sz w:val="24"/>
        </w:rPr>
      </w:pPr>
      <w:r>
        <w:rPr>
          <w:rFonts w:ascii="Times New Roman" w:eastAsia="MS Mincho" w:hAnsi="Times New Roman" w:cs="Times New Roman"/>
          <w:noProof/>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168275</wp:posOffset>
                </wp:positionV>
                <wp:extent cx="6629400" cy="0"/>
                <wp:effectExtent l="19050" t="19050" r="19050" b="1905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45BE" id="Line 2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25pt" to="53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BeEwIAACs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" strokeweight="3pt"/>
            </w:pict>
          </mc:Fallback>
        </mc:AlternateContent>
      </w:r>
    </w:p>
    <w:p w:rsidR="007604D0" w:rsidRDefault="007604D0">
      <w:pPr>
        <w:pStyle w:val="PlainText"/>
        <w:rPr>
          <w:rFonts w:ascii="Times New Roman" w:eastAsia="MS Mincho" w:hAnsi="Times New Roman" w:cs="Times New Roman"/>
          <w:sz w:val="24"/>
        </w:rPr>
      </w:pPr>
    </w:p>
    <w:p w:rsidR="007604D0" w:rsidRDefault="007604D0">
      <w:pPr>
        <w:pStyle w:val="PlainText"/>
        <w:ind w:left="1080" w:hanging="540"/>
        <w:jc w:val="center"/>
        <w:rPr>
          <w:rFonts w:ascii="Times New Roman" w:eastAsia="MS Mincho" w:hAnsi="Times New Roman" w:cs="Times New Roman"/>
          <w:sz w:val="24"/>
        </w:rPr>
      </w:pPr>
      <w:r>
        <w:rPr>
          <w:rFonts w:ascii="Times New Roman" w:eastAsia="MS Mincho" w:hAnsi="Times New Roman" w:cs="Times New Roman"/>
          <w:b/>
          <w:bCs/>
          <w:sz w:val="24"/>
        </w:rPr>
        <w:t>Certification</w:t>
      </w:r>
    </w:p>
    <w:p w:rsidR="007604D0" w:rsidRDefault="007604D0">
      <w:pPr>
        <w:pStyle w:val="PlainText"/>
        <w:ind w:left="1080" w:hanging="540"/>
        <w:jc w:val="both"/>
        <w:rPr>
          <w:rFonts w:ascii="Times New Roman" w:eastAsia="MS Mincho" w:hAnsi="Times New Roman" w:cs="Times New Roman"/>
        </w:rPr>
      </w:pPr>
    </w:p>
    <w:p w:rsidR="007604D0" w:rsidRDefault="007604D0">
      <w:pPr>
        <w:pStyle w:val="PlainText"/>
        <w:jc w:val="both"/>
        <w:rPr>
          <w:rFonts w:ascii="Times New Roman" w:eastAsia="MS Mincho" w:hAnsi="Times New Roman" w:cs="Times New Roman"/>
        </w:rPr>
      </w:pPr>
      <w:r>
        <w:rPr>
          <w:rFonts w:ascii="Times New Roman" w:eastAsia="MS Mincho" w:hAnsi="Times New Roman" w:cs="Times New Roman"/>
        </w:rPr>
        <w:t>I have personally trained ________________________________ and answered all questions pertaining to the proper use and care</w:t>
      </w:r>
    </w:p>
    <w:p w:rsidR="007604D0" w:rsidRDefault="007949CA">
      <w:pPr>
        <w:pStyle w:val="PlainText"/>
        <w:jc w:val="both"/>
        <w:rPr>
          <w:rFonts w:ascii="Times New Roman" w:eastAsia="MS Mincho" w:hAnsi="Times New Roman" w:cs="Times New Roman"/>
        </w:rPr>
      </w:pPr>
      <w:r>
        <w:rPr>
          <w:rFonts w:ascii="Times New Roman" w:eastAsia="MS Mincho" w:hAnsi="Times New Roman" w:cs="Times New Roman"/>
        </w:rPr>
        <w:t>of PPE</w:t>
      </w:r>
      <w:r w:rsidR="007604D0">
        <w:rPr>
          <w:rFonts w:ascii="Times New Roman" w:eastAsia="MS Mincho" w:hAnsi="Times New Roman" w:cs="Times New Roman"/>
        </w:rPr>
        <w:t>.  I certify that he/she has adequate knowledge and ability to proper use and care for the PPE associated with his/her job.</w:t>
      </w:r>
    </w:p>
    <w:p w:rsidR="007604D0" w:rsidRDefault="007604D0">
      <w:pPr>
        <w:pStyle w:val="PlainText"/>
        <w:ind w:left="540"/>
        <w:jc w:val="both"/>
        <w:rPr>
          <w:rFonts w:ascii="Times New Roman" w:eastAsia="MS Mincho" w:hAnsi="Times New Roman" w:cs="Times New Roman"/>
        </w:rPr>
      </w:pPr>
    </w:p>
    <w:p w:rsidR="007604D0" w:rsidRDefault="007604D0">
      <w:pPr>
        <w:pStyle w:val="PlainText"/>
        <w:ind w:left="540"/>
        <w:rPr>
          <w:rFonts w:ascii="Times New Roman" w:eastAsia="MS Mincho" w:hAnsi="Times New Roman" w:cs="Times New Roman"/>
        </w:rPr>
      </w:pPr>
    </w:p>
    <w:p w:rsidR="007604D0" w:rsidRDefault="007604D0">
      <w:pPr>
        <w:pStyle w:val="PlainText"/>
        <w:rPr>
          <w:rFonts w:ascii="Times New Roman" w:eastAsia="MS Mincho" w:hAnsi="Times New Roman" w:cs="Times New Roman"/>
        </w:rPr>
      </w:pPr>
      <w:r>
        <w:rPr>
          <w:rFonts w:ascii="Times New Roman" w:eastAsia="MS Mincho" w:hAnsi="Times New Roman" w:cs="Times New Roman"/>
        </w:rPr>
        <w:t>__________________________________________</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________________________</w:t>
      </w:r>
    </w:p>
    <w:p w:rsidR="007604D0" w:rsidRDefault="007604D0">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Supervisor’s Signature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Date</w:t>
      </w:r>
    </w:p>
    <w:p w:rsidR="007604D0" w:rsidRDefault="007604D0">
      <w:pPr>
        <w:pStyle w:val="PlainText"/>
        <w:rPr>
          <w:rFonts w:ascii="Times New Roman" w:eastAsia="MS Mincho" w:hAnsi="Times New Roman" w:cs="Times New Roman"/>
        </w:rPr>
      </w:pPr>
    </w:p>
    <w:p w:rsidR="007604D0" w:rsidRDefault="007604D0">
      <w:pPr>
        <w:pStyle w:val="PlainText"/>
        <w:rPr>
          <w:rFonts w:ascii="Times New Roman" w:eastAsia="MS Mincho" w:hAnsi="Times New Roman" w:cs="Times New Roman"/>
        </w:rPr>
      </w:pPr>
    </w:p>
    <w:p w:rsidR="007604D0" w:rsidRDefault="007604D0">
      <w:pPr>
        <w:pStyle w:val="PlainText"/>
        <w:rPr>
          <w:rFonts w:ascii="Times New Roman" w:eastAsia="MS Mincho" w:hAnsi="Times New Roman" w:cs="Times New Roman"/>
        </w:rPr>
      </w:pPr>
      <w:r>
        <w:rPr>
          <w:rFonts w:ascii="Times New Roman" w:eastAsia="MS Mincho" w:hAnsi="Times New Roman" w:cs="Times New Roman"/>
        </w:rPr>
        <w:t>I have been adequately trained on the use and care of PPE to be used by me.  My supervisor has answered all questions to my satisfaction and I understand he/she will be available for follow-up training if needed.</w:t>
      </w:r>
    </w:p>
    <w:p w:rsidR="007604D0" w:rsidRDefault="007604D0">
      <w:pPr>
        <w:pStyle w:val="PlainText"/>
        <w:rPr>
          <w:rFonts w:ascii="Times New Roman" w:eastAsia="MS Mincho" w:hAnsi="Times New Roman" w:cs="Times New Roman"/>
        </w:rPr>
      </w:pPr>
    </w:p>
    <w:p w:rsidR="007604D0" w:rsidRDefault="007604D0">
      <w:pPr>
        <w:pStyle w:val="PlainText"/>
        <w:rPr>
          <w:rFonts w:ascii="Times New Roman" w:eastAsia="MS Mincho" w:hAnsi="Times New Roman" w:cs="Times New Roman"/>
          <w:sz w:val="24"/>
        </w:rPr>
      </w:pPr>
    </w:p>
    <w:p w:rsidR="007604D0" w:rsidRDefault="007604D0">
      <w:pPr>
        <w:pStyle w:val="PlainText"/>
        <w:rPr>
          <w:rFonts w:ascii="Times New Roman" w:eastAsia="MS Mincho" w:hAnsi="Times New Roman" w:cs="Times New Roman"/>
          <w:sz w:val="24"/>
        </w:rPr>
      </w:pPr>
    </w:p>
    <w:p w:rsidR="007604D0" w:rsidRDefault="007604D0">
      <w:pPr>
        <w:pStyle w:val="PlainText"/>
        <w:rPr>
          <w:rFonts w:ascii="Times New Roman" w:eastAsia="MS Mincho" w:hAnsi="Times New Roman" w:cs="Times New Roman"/>
          <w:sz w:val="24"/>
        </w:rPr>
      </w:pPr>
      <w:r>
        <w:rPr>
          <w:rFonts w:ascii="Times New Roman" w:eastAsia="MS Mincho" w:hAnsi="Times New Roman" w:cs="Times New Roman"/>
          <w:sz w:val="24"/>
        </w:rPr>
        <w:t>____________________________________</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______________________</w:t>
      </w:r>
    </w:p>
    <w:p w:rsidR="007604D0" w:rsidRDefault="007604D0">
      <w:pPr>
        <w:pStyle w:val="PlainText"/>
        <w:rPr>
          <w:rFonts w:ascii="Times New Roman" w:eastAsia="MS Mincho" w:hAnsi="Times New Roman" w:cs="Times New Roman"/>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rPr>
        <w:t>Employee’s Signature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Date</w:t>
      </w:r>
    </w:p>
    <w:p w:rsidR="007604D0" w:rsidRDefault="007604D0">
      <w:pPr>
        <w:pStyle w:val="PlainText"/>
        <w:rPr>
          <w:rFonts w:ascii="Times New Roman" w:eastAsia="MS Mincho" w:hAnsi="Times New Roman" w:cs="Times New Roman"/>
          <w:sz w:val="24"/>
        </w:rPr>
        <w:sectPr w:rsidR="007604D0">
          <w:type w:val="nextColumn"/>
          <w:pgSz w:w="12240" w:h="15840" w:code="1"/>
          <w:pgMar w:top="720" w:right="720" w:bottom="720" w:left="720" w:header="720" w:footer="720" w:gutter="0"/>
          <w:cols w:space="720"/>
          <w:docGrid w:linePitch="360"/>
        </w:sectPr>
      </w:pPr>
    </w:p>
    <w:p w:rsidR="007604D0" w:rsidRDefault="00291DAB">
      <w:pPr>
        <w:pStyle w:val="PlainText"/>
        <w:tabs>
          <w:tab w:val="left" w:pos="72"/>
          <w:tab w:val="left" w:pos="720"/>
          <w:tab w:val="left" w:pos="2160"/>
        </w:tabs>
        <w:ind w:right="-360"/>
        <w:jc w:val="right"/>
        <w:rPr>
          <w:rFonts w:ascii="Times New Roman" w:eastAsia="MS Mincho" w:hAnsi="Times New Roman" w:cs="Times New Roman"/>
          <w:b/>
          <w:bCs/>
          <w:sz w:val="22"/>
        </w:rPr>
      </w:pPr>
      <w:bookmarkStart w:id="8" w:name="AppendixE"/>
      <w:r>
        <w:rPr>
          <w:rFonts w:ascii="Times New Roman" w:eastAsia="MS Mincho" w:hAnsi="Times New Roman" w:cs="Times New Roman"/>
          <w:b/>
          <w:bCs/>
          <w:sz w:val="22"/>
        </w:rPr>
        <w:lastRenderedPageBreak/>
        <w:t>Appendix E</w:t>
      </w:r>
    </w:p>
    <w:bookmarkEnd w:id="8"/>
    <w:p w:rsidR="007604D0" w:rsidRDefault="007604D0">
      <w:pPr>
        <w:pStyle w:val="PlainText"/>
        <w:tabs>
          <w:tab w:val="left" w:pos="72"/>
          <w:tab w:val="left" w:pos="720"/>
          <w:tab w:val="left" w:pos="1440"/>
          <w:tab w:val="left" w:pos="2160"/>
          <w:tab w:val="right" w:pos="9648"/>
        </w:tabs>
        <w:ind w:right="-360"/>
        <w:jc w:val="center"/>
        <w:rPr>
          <w:rFonts w:ascii="Times New Roman" w:eastAsia="MS Mincho" w:hAnsi="Times New Roman" w:cs="Times New Roman"/>
          <w:b/>
          <w:bCs/>
          <w:sz w:val="22"/>
        </w:rPr>
      </w:pPr>
    </w:p>
    <w:p w:rsidR="007604D0" w:rsidRDefault="00A56127">
      <w:pPr>
        <w:pStyle w:val="PlainText"/>
        <w:tabs>
          <w:tab w:val="left" w:pos="72"/>
          <w:tab w:val="left" w:pos="260"/>
          <w:tab w:val="left" w:pos="720"/>
          <w:tab w:val="left" w:pos="2160"/>
        </w:tabs>
        <w:ind w:right="-360"/>
        <w:jc w:val="center"/>
        <w:rPr>
          <w:rFonts w:ascii="Times New Roman" w:eastAsia="MS Mincho" w:hAnsi="Times New Roman" w:cs="Times New Roman"/>
          <w:b/>
          <w:bCs/>
          <w:sz w:val="28"/>
        </w:rPr>
      </w:pPr>
      <w:r>
        <w:rPr>
          <w:rFonts w:ascii="Times New Roman" w:eastAsia="MS Mincho" w:hAnsi="Times New Roman" w:cs="Times New Roman"/>
          <w:b/>
          <w:bCs/>
          <w:sz w:val="28"/>
        </w:rPr>
        <w:t>PPE</w:t>
      </w:r>
    </w:p>
    <w:p w:rsidR="007604D0" w:rsidRDefault="007604D0">
      <w:pPr>
        <w:pStyle w:val="PlainText"/>
        <w:tabs>
          <w:tab w:val="left" w:pos="72"/>
          <w:tab w:val="left" w:pos="720"/>
          <w:tab w:val="left" w:pos="1440"/>
          <w:tab w:val="left" w:pos="2160"/>
          <w:tab w:val="right" w:pos="9648"/>
        </w:tabs>
        <w:ind w:right="-360"/>
        <w:jc w:val="center"/>
        <w:rPr>
          <w:rFonts w:ascii="Times New Roman" w:eastAsia="MS Mincho" w:hAnsi="Times New Roman" w:cs="Times New Roman"/>
          <w:b/>
          <w:bCs/>
          <w:sz w:val="24"/>
        </w:rPr>
      </w:pPr>
      <w:r>
        <w:rPr>
          <w:rFonts w:ascii="Times New Roman" w:eastAsia="MS Mincho" w:hAnsi="Times New Roman" w:cs="Times New Roman"/>
          <w:b/>
          <w:bCs/>
          <w:sz w:val="28"/>
        </w:rPr>
        <w:t>ASSIGNMENT, TRAINING</w:t>
      </w:r>
      <w:r w:rsidR="00A56127">
        <w:rPr>
          <w:rFonts w:ascii="Times New Roman" w:eastAsia="MS Mincho" w:hAnsi="Times New Roman" w:cs="Times New Roman"/>
          <w:b/>
          <w:bCs/>
          <w:sz w:val="28"/>
        </w:rPr>
        <w:t>,</w:t>
      </w:r>
      <w:r>
        <w:rPr>
          <w:rFonts w:ascii="Times New Roman" w:eastAsia="MS Mincho" w:hAnsi="Times New Roman" w:cs="Times New Roman"/>
          <w:b/>
          <w:bCs/>
          <w:sz w:val="28"/>
        </w:rPr>
        <w:t xml:space="preserve"> AND FIT-TEST FORM</w:t>
      </w:r>
    </w:p>
    <w:p w:rsidR="007604D0" w:rsidRDefault="007604D0">
      <w:pPr>
        <w:pStyle w:val="PlainText"/>
        <w:tabs>
          <w:tab w:val="left" w:pos="72"/>
          <w:tab w:val="left" w:pos="720"/>
          <w:tab w:val="left" w:pos="1440"/>
          <w:tab w:val="left" w:pos="2160"/>
          <w:tab w:val="right" w:pos="9648"/>
        </w:tabs>
        <w:ind w:right="-360"/>
        <w:jc w:val="right"/>
        <w:rPr>
          <w:rFonts w:ascii="Times New Roman" w:eastAsia="MS Mincho" w:hAnsi="Times New Roman" w:cs="Times New Roman"/>
          <w:b/>
          <w:bCs/>
          <w:sz w:val="22"/>
        </w:rPr>
      </w:pPr>
    </w:p>
    <w:p w:rsidR="007604D0" w:rsidRDefault="007604D0">
      <w:pPr>
        <w:pStyle w:val="PlainText"/>
        <w:tabs>
          <w:tab w:val="left" w:pos="72"/>
          <w:tab w:val="left" w:pos="720"/>
          <w:tab w:val="left" w:pos="1440"/>
          <w:tab w:val="left" w:pos="2160"/>
          <w:tab w:val="right" w:pos="9648"/>
        </w:tabs>
        <w:ind w:left="360" w:right="-360"/>
        <w:rPr>
          <w:rFonts w:ascii="Times New Roman" w:eastAsia="MS Mincho" w:hAnsi="Times New Roman" w:cs="Times New Roman"/>
          <w:b/>
          <w:bCs/>
          <w:i/>
          <w:iCs/>
          <w:sz w:val="22"/>
        </w:rPr>
      </w:pPr>
    </w:p>
    <w:p w:rsidR="007604D0" w:rsidRDefault="007604D0">
      <w:pPr>
        <w:pStyle w:val="PlainText"/>
        <w:tabs>
          <w:tab w:val="left" w:pos="72"/>
          <w:tab w:val="left" w:pos="720"/>
          <w:tab w:val="left" w:pos="1440"/>
          <w:tab w:val="left" w:pos="2160"/>
          <w:tab w:val="right" w:pos="9648"/>
        </w:tabs>
        <w:ind w:right="166"/>
        <w:jc w:val="both"/>
        <w:rPr>
          <w:rFonts w:ascii="Times New Roman" w:eastAsia="MS Mincho" w:hAnsi="Times New Roman" w:cs="Times New Roman"/>
          <w:i/>
          <w:iCs/>
          <w:sz w:val="22"/>
        </w:rPr>
      </w:pPr>
      <w:r>
        <w:rPr>
          <w:rFonts w:ascii="Times New Roman" w:eastAsia="MS Mincho" w:hAnsi="Times New Roman" w:cs="Times New Roman"/>
          <w:i/>
          <w:iCs/>
          <w:sz w:val="22"/>
        </w:rPr>
        <w:t>All affected employees receive PPE training that includes when PPE is necessary; what PPE is necessary and why; how to wear PPE properly; PPE limitations and capabilities; and PPE care and maintenance.  Each affected employee is fitted properly with the assigned PPE.</w:t>
      </w:r>
    </w:p>
    <w:p w:rsidR="007604D0" w:rsidRDefault="007604D0">
      <w:pPr>
        <w:pStyle w:val="PlainText"/>
        <w:tabs>
          <w:tab w:val="left" w:pos="72"/>
          <w:tab w:val="left" w:pos="720"/>
          <w:tab w:val="left" w:pos="1440"/>
          <w:tab w:val="left" w:pos="2160"/>
          <w:tab w:val="right" w:pos="9648"/>
        </w:tabs>
        <w:ind w:right="166"/>
        <w:rPr>
          <w:rFonts w:ascii="Times New Roman" w:eastAsia="MS Mincho" w:hAnsi="Times New Roman" w:cs="Times New Roman"/>
          <w:i/>
          <w:iCs/>
          <w:sz w:val="22"/>
        </w:rPr>
      </w:pPr>
    </w:p>
    <w:p w:rsidR="007604D0" w:rsidRDefault="007604D0">
      <w:pPr>
        <w:pStyle w:val="PlainText"/>
        <w:tabs>
          <w:tab w:val="left" w:pos="72"/>
          <w:tab w:val="left" w:pos="720"/>
          <w:tab w:val="left" w:pos="1440"/>
          <w:tab w:val="left" w:pos="2160"/>
          <w:tab w:val="right" w:pos="9648"/>
        </w:tabs>
        <w:ind w:right="166"/>
        <w:rPr>
          <w:rFonts w:ascii="Times New Roman" w:eastAsia="MS Mincho" w:hAnsi="Times New Roman" w:cs="Times New Roman"/>
          <w:i/>
          <w:iCs/>
          <w:sz w:val="22"/>
        </w:rPr>
      </w:pPr>
      <w:r>
        <w:rPr>
          <w:rFonts w:ascii="Times New Roman" w:eastAsia="MS Mincho" w:hAnsi="Times New Roman" w:cs="Times New Roman"/>
          <w:i/>
          <w:iCs/>
          <w:sz w:val="22"/>
        </w:rPr>
        <w:t>The following individual has been assigned PPE, has been fit-tested, and has received training.</w:t>
      </w:r>
    </w:p>
    <w:p w:rsidR="007604D0" w:rsidRDefault="007604D0">
      <w:pPr>
        <w:pStyle w:val="PlainText"/>
        <w:tabs>
          <w:tab w:val="left" w:pos="72"/>
          <w:tab w:val="left" w:pos="720"/>
          <w:tab w:val="left" w:pos="1440"/>
          <w:tab w:val="left" w:pos="2160"/>
          <w:tab w:val="right" w:pos="9648"/>
        </w:tabs>
        <w:ind w:right="-360"/>
        <w:rPr>
          <w:rFonts w:ascii="Times New Roman" w:eastAsia="MS Mincho" w:hAnsi="Times New Roman" w:cs="Times New Roman"/>
          <w:sz w:val="22"/>
        </w:rPr>
      </w:pPr>
    </w:p>
    <w:p w:rsidR="007604D0" w:rsidRDefault="007604D0">
      <w:pPr>
        <w:pStyle w:val="PlainText"/>
        <w:tabs>
          <w:tab w:val="left" w:pos="72"/>
          <w:tab w:val="left" w:pos="720"/>
          <w:tab w:val="left" w:pos="1440"/>
          <w:tab w:val="left" w:pos="2160"/>
          <w:tab w:val="right" w:pos="9648"/>
        </w:tabs>
        <w:ind w:right="-360"/>
        <w:rPr>
          <w:rFonts w:ascii="Times New Roman" w:eastAsia="MS Mincho" w:hAnsi="Times New Roman" w:cs="Times New Roman"/>
          <w:b/>
          <w:bCs/>
          <w:sz w:val="22"/>
        </w:rPr>
      </w:pPr>
      <w:r>
        <w:rPr>
          <w:rFonts w:ascii="Times New Roman" w:eastAsia="MS Mincho" w:hAnsi="Times New Roman" w:cs="Times New Roman"/>
          <w:b/>
          <w:bCs/>
          <w:i/>
          <w:iCs/>
          <w:sz w:val="22"/>
        </w:rPr>
        <w:t>Employee</w:t>
      </w:r>
      <w:r>
        <w:rPr>
          <w:rFonts w:ascii="Times New Roman" w:eastAsia="MS Mincho" w:hAnsi="Times New Roman" w:cs="Times New Roman"/>
          <w:b/>
          <w:bCs/>
          <w:sz w:val="22"/>
        </w:rPr>
        <w:t>: ____________________</w:t>
      </w:r>
      <w:r w:rsidRPr="00A56127">
        <w:rPr>
          <w:rFonts w:ascii="Times New Roman" w:eastAsia="MS Mincho" w:hAnsi="Times New Roman" w:cs="Times New Roman"/>
          <w:b/>
          <w:i/>
          <w:iCs/>
          <w:sz w:val="22"/>
        </w:rPr>
        <w:t>Training Date</w:t>
      </w:r>
      <w:r w:rsidR="00A56127">
        <w:rPr>
          <w:rFonts w:ascii="Times New Roman" w:eastAsia="MS Mincho" w:hAnsi="Times New Roman" w:cs="Times New Roman"/>
          <w:b/>
          <w:i/>
          <w:iCs/>
          <w:sz w:val="22"/>
        </w:rPr>
        <w:t>:</w:t>
      </w:r>
      <w:r>
        <w:rPr>
          <w:rFonts w:ascii="Times New Roman" w:eastAsia="MS Mincho" w:hAnsi="Times New Roman" w:cs="Times New Roman"/>
          <w:i/>
          <w:iCs/>
          <w:sz w:val="22"/>
        </w:rPr>
        <w:t xml:space="preserve"> __</w:t>
      </w:r>
      <w:r>
        <w:rPr>
          <w:rFonts w:ascii="Times New Roman" w:eastAsia="MS Mincho" w:hAnsi="Times New Roman" w:cs="Times New Roman"/>
          <w:b/>
          <w:bCs/>
          <w:sz w:val="22"/>
        </w:rPr>
        <w:t>____________________________________</w:t>
      </w:r>
    </w:p>
    <w:p w:rsidR="007604D0" w:rsidRDefault="007604D0">
      <w:pPr>
        <w:pStyle w:val="PlainText"/>
        <w:tabs>
          <w:tab w:val="left" w:pos="72"/>
          <w:tab w:val="left" w:pos="720"/>
          <w:tab w:val="left" w:pos="1440"/>
          <w:tab w:val="left" w:pos="2160"/>
          <w:tab w:val="right" w:pos="9648"/>
        </w:tabs>
        <w:ind w:right="-360"/>
        <w:rPr>
          <w:rFonts w:ascii="Times New Roman" w:eastAsia="MS Mincho" w:hAnsi="Times New Roman" w:cs="Times New Roman"/>
          <w:b/>
          <w:bCs/>
          <w:sz w:val="22"/>
        </w:rPr>
      </w:pPr>
    </w:p>
    <w:p w:rsidR="007604D0" w:rsidRDefault="007604D0">
      <w:pPr>
        <w:pStyle w:val="PlainText"/>
        <w:tabs>
          <w:tab w:val="left" w:pos="72"/>
          <w:tab w:val="left" w:pos="720"/>
          <w:tab w:val="left" w:pos="1440"/>
          <w:tab w:val="left" w:pos="2160"/>
          <w:tab w:val="right" w:pos="9648"/>
        </w:tabs>
        <w:ind w:right="-360"/>
        <w:rPr>
          <w:rFonts w:ascii="Times New Roman" w:eastAsia="MS Mincho" w:hAnsi="Times New Roman" w:cs="Times New Roman"/>
          <w:b/>
          <w:bCs/>
          <w:sz w:val="22"/>
        </w:rPr>
      </w:pPr>
      <w:r w:rsidRPr="00A56127">
        <w:rPr>
          <w:rFonts w:ascii="Times New Roman" w:eastAsia="MS Mincho" w:hAnsi="Times New Roman" w:cs="Times New Roman"/>
          <w:b/>
          <w:bCs/>
          <w:i/>
          <w:sz w:val="22"/>
        </w:rPr>
        <w:t>Name of Trainer</w:t>
      </w:r>
      <w:r w:rsidR="00A56127">
        <w:rPr>
          <w:rFonts w:ascii="Times New Roman" w:eastAsia="MS Mincho" w:hAnsi="Times New Roman" w:cs="Times New Roman"/>
          <w:b/>
          <w:bCs/>
          <w:sz w:val="22"/>
        </w:rPr>
        <w:t xml:space="preserve">: </w:t>
      </w:r>
      <w:r>
        <w:rPr>
          <w:rFonts w:ascii="Times New Roman" w:eastAsia="MS Mincho" w:hAnsi="Times New Roman" w:cs="Times New Roman"/>
          <w:b/>
          <w:bCs/>
          <w:sz w:val="22"/>
        </w:rPr>
        <w:t>_________________________________________________________________</w:t>
      </w:r>
    </w:p>
    <w:p w:rsidR="007604D0" w:rsidRDefault="007604D0">
      <w:pPr>
        <w:pStyle w:val="PlainText"/>
        <w:tabs>
          <w:tab w:val="left" w:pos="72"/>
          <w:tab w:val="left" w:pos="720"/>
          <w:tab w:val="left" w:pos="1440"/>
          <w:tab w:val="left" w:pos="2160"/>
          <w:tab w:val="right" w:pos="9648"/>
        </w:tabs>
        <w:ind w:right="-360"/>
        <w:rPr>
          <w:rFonts w:ascii="Times New Roman" w:eastAsia="MS Mincho" w:hAnsi="Times New Roman" w:cs="Times New Roman"/>
          <w:b/>
          <w:bCs/>
          <w:sz w:val="22"/>
        </w:rPr>
      </w:pPr>
    </w:p>
    <w:p w:rsidR="007604D0" w:rsidRDefault="007604D0">
      <w:pPr>
        <w:pStyle w:val="PlainText"/>
        <w:tabs>
          <w:tab w:val="left" w:pos="72"/>
          <w:tab w:val="left" w:pos="720"/>
          <w:tab w:val="left" w:pos="1440"/>
          <w:tab w:val="left" w:pos="2160"/>
          <w:tab w:val="left" w:pos="9648"/>
        </w:tabs>
        <w:ind w:right="166"/>
        <w:rPr>
          <w:rFonts w:ascii="Times New Roman" w:eastAsia="MS Mincho" w:hAnsi="Times New Roman" w:cs="Times New Roman"/>
          <w:i/>
          <w:iCs/>
          <w:sz w:val="22"/>
        </w:rPr>
      </w:pPr>
      <w:r>
        <w:rPr>
          <w:rFonts w:ascii="Times New Roman" w:eastAsia="MS Mincho" w:hAnsi="Times New Roman" w:cs="Times New Roman"/>
          <w:i/>
          <w:iCs/>
          <w:sz w:val="22"/>
        </w:rPr>
        <w:t>The following is a list of PPE assigned to this employee including the manufacturer, model and any identification numbers:</w:t>
      </w:r>
    </w:p>
    <w:p w:rsidR="007604D0" w:rsidRDefault="007604D0">
      <w:pPr>
        <w:pStyle w:val="PlainText"/>
        <w:tabs>
          <w:tab w:val="left" w:pos="72"/>
          <w:tab w:val="left" w:pos="720"/>
          <w:tab w:val="left" w:pos="1440"/>
          <w:tab w:val="left" w:pos="2160"/>
          <w:tab w:val="left" w:pos="9648"/>
        </w:tabs>
        <w:ind w:left="360" w:right="-360"/>
        <w:rPr>
          <w:rFonts w:ascii="Times New Roman" w:eastAsia="MS Mincho" w:hAnsi="Times New Roman" w:cs="Times New Roman"/>
          <w:i/>
          <w:iCs/>
          <w:sz w:val="22"/>
        </w:rPr>
      </w:pPr>
    </w:p>
    <w:p w:rsidR="007604D0" w:rsidRDefault="00A1390C">
      <w:pPr>
        <w:pStyle w:val="PlainText"/>
        <w:tabs>
          <w:tab w:val="left" w:pos="72"/>
          <w:tab w:val="left" w:pos="720"/>
          <w:tab w:val="left" w:pos="1440"/>
          <w:tab w:val="left" w:pos="2160"/>
          <w:tab w:val="right" w:pos="9648"/>
        </w:tabs>
        <w:ind w:left="360" w:right="-360"/>
        <w:jc w:val="right"/>
        <w:rPr>
          <w:rFonts w:ascii="Times New Roman" w:eastAsia="MS Mincho" w:hAnsi="Times New Roman" w:cs="Times New Roman"/>
          <w:i/>
          <w:iCs/>
          <w:sz w:val="22"/>
        </w:rPr>
      </w:pPr>
      <w:r>
        <w:rPr>
          <w:rFonts w:ascii="Times New Roman" w:eastAsia="MS Mincho" w:hAnsi="Times New Roman" w:cs="Times New Roman"/>
          <w:i/>
          <w:iCs/>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13970</wp:posOffset>
                </wp:positionV>
                <wp:extent cx="5486400" cy="0"/>
                <wp:effectExtent l="13970" t="10795" r="5080" b="8255"/>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8C88" id="Line 6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6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nP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cI0U6&#10;0GgrFEezWJveuAJCKrWzITt6Vi9mq+l3h5SuWqIOPHJ8vRi4l4VqJm+uhI0z8MK+/6IZxJCj17FQ&#10;58Z2ARJKgM5Rj8tdD372iMLhNJ/P8h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"/>
            </w:pict>
          </mc:Fallback>
        </mc:AlternateContent>
      </w:r>
    </w:p>
    <w:p w:rsidR="007604D0" w:rsidRDefault="00A1390C">
      <w:pPr>
        <w:pStyle w:val="PlainText"/>
        <w:tabs>
          <w:tab w:val="left" w:pos="72"/>
          <w:tab w:val="left" w:pos="720"/>
          <w:tab w:val="left" w:pos="1440"/>
          <w:tab w:val="left" w:pos="2160"/>
          <w:tab w:val="right" w:pos="9648"/>
        </w:tabs>
        <w:ind w:left="360" w:right="-360"/>
        <w:jc w:val="right"/>
        <w:rPr>
          <w:rFonts w:ascii="Times New Roman" w:eastAsia="MS Mincho" w:hAnsi="Times New Roman" w:cs="Times New Roman"/>
          <w:i/>
          <w:iCs/>
          <w:sz w:val="22"/>
        </w:rPr>
      </w:pPr>
      <w:r>
        <w:rPr>
          <w:rFonts w:ascii="Times New Roman" w:eastAsia="MS Mincho" w:hAnsi="Times New Roman" w:cs="Times New Roman"/>
          <w:i/>
          <w:iCs/>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81915</wp:posOffset>
                </wp:positionV>
                <wp:extent cx="5486400" cy="0"/>
                <wp:effectExtent l="13970" t="10795" r="5080" b="8255"/>
                <wp:wrapNone/>
                <wp:docPr id="1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AA370" id="Line 6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6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cM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"/>
            </w:pict>
          </mc:Fallback>
        </mc:AlternateContent>
      </w:r>
    </w:p>
    <w:p w:rsidR="007604D0" w:rsidRDefault="00A1390C">
      <w:pPr>
        <w:pStyle w:val="PlainText"/>
        <w:tabs>
          <w:tab w:val="left" w:pos="72"/>
          <w:tab w:val="left" w:pos="720"/>
          <w:tab w:val="left" w:pos="1440"/>
          <w:tab w:val="left" w:pos="2160"/>
          <w:tab w:val="right" w:pos="9648"/>
        </w:tabs>
        <w:ind w:left="360" w:right="-360"/>
        <w:jc w:val="right"/>
        <w:rPr>
          <w:rFonts w:ascii="Times New Roman" w:eastAsia="MS Mincho" w:hAnsi="Times New Roman" w:cs="Times New Roman"/>
          <w:i/>
          <w:iCs/>
          <w:sz w:val="22"/>
        </w:rPr>
      </w:pPr>
      <w:r>
        <w:rPr>
          <w:rFonts w:ascii="Times New Roman" w:eastAsia="MS Mincho" w:hAnsi="Times New Roman" w:cs="Times New Roman"/>
          <w:i/>
          <w:iCs/>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149860</wp:posOffset>
                </wp:positionV>
                <wp:extent cx="5486400" cy="0"/>
                <wp:effectExtent l="13970" t="10795" r="5080" b="8255"/>
                <wp:wrapNone/>
                <wp:docPr id="1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01CED" id="Line 6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6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0V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"/>
            </w:pict>
          </mc:Fallback>
        </mc:AlternateContent>
      </w:r>
    </w:p>
    <w:p w:rsidR="007604D0" w:rsidRDefault="007604D0">
      <w:pPr>
        <w:pStyle w:val="PlainText"/>
        <w:tabs>
          <w:tab w:val="left" w:pos="72"/>
          <w:tab w:val="left" w:pos="720"/>
          <w:tab w:val="left" w:pos="1440"/>
          <w:tab w:val="left" w:pos="2160"/>
          <w:tab w:val="right" w:pos="9648"/>
        </w:tabs>
        <w:ind w:left="360" w:right="-360"/>
        <w:jc w:val="right"/>
        <w:rPr>
          <w:rFonts w:ascii="Times New Roman" w:eastAsia="MS Mincho" w:hAnsi="Times New Roman" w:cs="Times New Roman"/>
          <w:i/>
          <w:iCs/>
          <w:sz w:val="22"/>
        </w:rPr>
      </w:pPr>
    </w:p>
    <w:p w:rsidR="007604D0" w:rsidRDefault="00A1390C">
      <w:pPr>
        <w:pStyle w:val="PlainText"/>
        <w:tabs>
          <w:tab w:val="left" w:pos="72"/>
          <w:tab w:val="left" w:pos="720"/>
          <w:tab w:val="left" w:pos="1440"/>
          <w:tab w:val="left" w:pos="2160"/>
          <w:tab w:val="right" w:pos="9648"/>
        </w:tabs>
        <w:ind w:left="360" w:right="-360"/>
        <w:rPr>
          <w:rFonts w:ascii="Times New Roman" w:eastAsia="MS Mincho" w:hAnsi="Times New Roman" w:cs="Times New Roman"/>
          <w:i/>
          <w:iCs/>
          <w:sz w:val="22"/>
        </w:rPr>
      </w:pPr>
      <w:r>
        <w:rPr>
          <w:rFonts w:ascii="Times New Roman" w:eastAsia="MS Mincho" w:hAnsi="Times New Roman" w:cs="Times New Roman"/>
          <w:i/>
          <w:iCs/>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57785</wp:posOffset>
                </wp:positionV>
                <wp:extent cx="5486400" cy="0"/>
                <wp:effectExtent l="13970" t="10795" r="5080" b="8255"/>
                <wp:wrapNone/>
                <wp:docPr id="1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59DA1" id="Line 6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6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d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T6E3vXEFhFRqZ0N19KxezFbT7w4pXbVEHXjk+HoxkJeFjORNStg4Azfs+8+aQQw5eh0b&#10;dW5sFyChBegc9bjc9eBnjygcTvP5LE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"/>
            </w:pict>
          </mc:Fallback>
        </mc:AlternateContent>
      </w:r>
    </w:p>
    <w:p w:rsidR="007604D0" w:rsidRDefault="00A1390C">
      <w:pPr>
        <w:pStyle w:val="PlainText"/>
        <w:tabs>
          <w:tab w:val="left" w:pos="72"/>
          <w:tab w:val="left" w:pos="720"/>
          <w:tab w:val="left" w:pos="1440"/>
          <w:tab w:val="left" w:pos="2160"/>
          <w:tab w:val="right" w:pos="9648"/>
        </w:tabs>
        <w:ind w:left="360" w:right="-360"/>
        <w:jc w:val="right"/>
        <w:rPr>
          <w:rFonts w:ascii="Times New Roman" w:eastAsia="MS Mincho" w:hAnsi="Times New Roman" w:cs="Times New Roman"/>
          <w:i/>
          <w:iCs/>
          <w:sz w:val="22"/>
        </w:rPr>
      </w:pPr>
      <w:r>
        <w:rPr>
          <w:rFonts w:ascii="Times New Roman" w:eastAsia="MS Mincho" w:hAnsi="Times New Roman" w:cs="Times New Roman"/>
          <w:i/>
          <w:iCs/>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125730</wp:posOffset>
                </wp:positionV>
                <wp:extent cx="5486400" cy="0"/>
                <wp:effectExtent l="13970" t="10795" r="5080" b="8255"/>
                <wp:wrapNone/>
                <wp:docPr id="1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5BBB7" id="Line 6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6in,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km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ZHnrTG1dASKV2NlRHz+rFbDX97pDSVUvUgUeOrxcDeVnISN6khI0zcMO+/6IZxJCj17FR&#10;58Z2ARJagM5Rj8tdD372iMLhNJ/P8hR4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"/>
            </w:pict>
          </mc:Fallback>
        </mc:AlternateContent>
      </w:r>
    </w:p>
    <w:p w:rsidR="007604D0" w:rsidRDefault="007604D0">
      <w:pPr>
        <w:pStyle w:val="PlainText"/>
        <w:tabs>
          <w:tab w:val="left" w:pos="72"/>
          <w:tab w:val="left" w:pos="720"/>
          <w:tab w:val="left" w:pos="1440"/>
          <w:tab w:val="left" w:pos="2160"/>
          <w:tab w:val="right" w:pos="9648"/>
        </w:tabs>
        <w:ind w:left="360" w:right="-360"/>
        <w:jc w:val="right"/>
        <w:rPr>
          <w:rFonts w:ascii="Times New Roman" w:eastAsia="MS Mincho" w:hAnsi="Times New Roman" w:cs="Times New Roman"/>
          <w:i/>
          <w:iCs/>
          <w:sz w:val="22"/>
        </w:rPr>
      </w:pPr>
    </w:p>
    <w:p w:rsidR="007604D0" w:rsidRDefault="00A1390C">
      <w:pPr>
        <w:pStyle w:val="PlainText"/>
        <w:tabs>
          <w:tab w:val="left" w:pos="72"/>
          <w:tab w:val="left" w:pos="720"/>
          <w:tab w:val="left" w:pos="1440"/>
          <w:tab w:val="left" w:pos="2160"/>
          <w:tab w:val="right" w:pos="9648"/>
        </w:tabs>
        <w:ind w:left="360" w:right="-360"/>
        <w:jc w:val="right"/>
        <w:rPr>
          <w:rFonts w:ascii="Times New Roman" w:eastAsia="MS Mincho" w:hAnsi="Times New Roman" w:cs="Times New Roman"/>
          <w:i/>
          <w:iCs/>
          <w:sz w:val="22"/>
        </w:rPr>
      </w:pPr>
      <w:r>
        <w:rPr>
          <w:rFonts w:ascii="Times New Roman" w:eastAsia="MS Mincho" w:hAnsi="Times New Roman" w:cs="Times New Roman"/>
          <w:i/>
          <w:iCs/>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33020</wp:posOffset>
                </wp:positionV>
                <wp:extent cx="5486400" cy="0"/>
                <wp:effectExtent l="13970" t="10795" r="5080" b="8255"/>
                <wp:wrapNone/>
                <wp:docPr id="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0420F" id="Line 6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6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q2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"/>
            </w:pict>
          </mc:Fallback>
        </mc:AlternateContent>
      </w:r>
    </w:p>
    <w:p w:rsidR="007604D0" w:rsidRDefault="00A1390C">
      <w:pPr>
        <w:pStyle w:val="PlainText"/>
        <w:tabs>
          <w:tab w:val="left" w:pos="72"/>
          <w:tab w:val="left" w:pos="720"/>
          <w:tab w:val="left" w:pos="1440"/>
          <w:tab w:val="left" w:pos="2160"/>
          <w:tab w:val="right" w:pos="9648"/>
        </w:tabs>
        <w:ind w:left="360" w:right="-360"/>
        <w:jc w:val="right"/>
        <w:rPr>
          <w:rFonts w:ascii="Times New Roman" w:eastAsia="MS Mincho" w:hAnsi="Times New Roman" w:cs="Times New Roman"/>
          <w:i/>
          <w:iCs/>
          <w:sz w:val="22"/>
        </w:rPr>
      </w:pPr>
      <w:r>
        <w:rPr>
          <w:rFonts w:ascii="Times New Roman" w:eastAsia="MS Mincho" w:hAnsi="Times New Roman" w:cs="Times New Roman"/>
          <w:i/>
          <w:iCs/>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100965</wp:posOffset>
                </wp:positionV>
                <wp:extent cx="5486400" cy="0"/>
                <wp:effectExtent l="13970" t="10795" r="5080" b="8255"/>
                <wp:wrapNone/>
                <wp:docPr id="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66810" id="Line 6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Cv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"/>
            </w:pict>
          </mc:Fallback>
        </mc:AlternateContent>
      </w:r>
    </w:p>
    <w:p w:rsidR="007604D0" w:rsidRDefault="007604D0">
      <w:pPr>
        <w:pStyle w:val="PlainText"/>
        <w:tabs>
          <w:tab w:val="left" w:pos="72"/>
          <w:tab w:val="left" w:pos="720"/>
          <w:tab w:val="left" w:pos="1440"/>
          <w:tab w:val="left" w:pos="2160"/>
          <w:tab w:val="right" w:pos="9648"/>
        </w:tabs>
        <w:ind w:left="360" w:right="-360"/>
        <w:jc w:val="right"/>
        <w:rPr>
          <w:rFonts w:ascii="Times New Roman" w:eastAsia="MS Mincho" w:hAnsi="Times New Roman" w:cs="Times New Roman"/>
          <w:i/>
          <w:iCs/>
          <w:sz w:val="22"/>
        </w:rPr>
      </w:pPr>
    </w:p>
    <w:p w:rsidR="007604D0" w:rsidRDefault="00A1390C">
      <w:pPr>
        <w:pStyle w:val="PlainText"/>
        <w:tabs>
          <w:tab w:val="left" w:pos="72"/>
          <w:tab w:val="left" w:pos="720"/>
          <w:tab w:val="left" w:pos="1440"/>
          <w:tab w:val="left" w:pos="2160"/>
          <w:tab w:val="right" w:pos="9648"/>
        </w:tabs>
        <w:ind w:left="360" w:right="-360"/>
        <w:jc w:val="right"/>
        <w:rPr>
          <w:rFonts w:ascii="Times New Roman" w:eastAsia="MS Mincho" w:hAnsi="Times New Roman" w:cs="Times New Roman"/>
          <w:i/>
          <w:iCs/>
          <w:sz w:val="22"/>
        </w:rPr>
      </w:pPr>
      <w:r>
        <w:rPr>
          <w:rFonts w:ascii="Times New Roman" w:eastAsia="MS Mincho" w:hAnsi="Times New Roman" w:cs="Times New Roman"/>
          <w:i/>
          <w:iCs/>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8255</wp:posOffset>
                </wp:positionV>
                <wp:extent cx="5486400" cy="0"/>
                <wp:effectExtent l="13970" t="10795" r="5080" b="8255"/>
                <wp:wrapNone/>
                <wp:docPr id="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F4B74" id="Line 6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6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4eGQIAADM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"/>
            </w:pict>
          </mc:Fallback>
        </mc:AlternateContent>
      </w:r>
    </w:p>
    <w:p w:rsidR="007604D0" w:rsidRDefault="00A1390C">
      <w:pPr>
        <w:pStyle w:val="PlainText"/>
        <w:tabs>
          <w:tab w:val="left" w:pos="72"/>
          <w:tab w:val="left" w:pos="720"/>
          <w:tab w:val="left" w:pos="1440"/>
          <w:tab w:val="left" w:pos="2160"/>
          <w:tab w:val="right" w:pos="9648"/>
        </w:tabs>
        <w:ind w:left="360" w:right="-360"/>
        <w:jc w:val="right"/>
        <w:rPr>
          <w:rFonts w:ascii="Times New Roman" w:eastAsia="MS Mincho" w:hAnsi="Times New Roman" w:cs="Times New Roman"/>
          <w:i/>
          <w:iCs/>
          <w:sz w:val="22"/>
        </w:rPr>
      </w:pPr>
      <w:r>
        <w:rPr>
          <w:rFonts w:ascii="Times New Roman" w:eastAsia="MS Mincho" w:hAnsi="Times New Roman" w:cs="Times New Roman"/>
          <w:i/>
          <w:iCs/>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76200</wp:posOffset>
                </wp:positionV>
                <wp:extent cx="5486400" cy="0"/>
                <wp:effectExtent l="13970" t="10795" r="5080" b="8255"/>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80A6E" id="Line 6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7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sHlrTG1dARKV2NhRHz+rFbDX97pDSVUvUgUeKrxcDeVnISN6khI0zcMG+/6IZxJCj17FP&#10;58Z2ARI6gM5RjstdDn72iMLhNJ/P8h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"/>
            </w:pict>
          </mc:Fallback>
        </mc:AlternateContent>
      </w:r>
    </w:p>
    <w:p w:rsidR="007604D0" w:rsidRDefault="00A1390C">
      <w:pPr>
        <w:pStyle w:val="PlainText"/>
        <w:tabs>
          <w:tab w:val="left" w:pos="72"/>
          <w:tab w:val="left" w:pos="720"/>
          <w:tab w:val="left" w:pos="1440"/>
          <w:tab w:val="left" w:pos="2160"/>
          <w:tab w:val="right" w:pos="9648"/>
        </w:tabs>
        <w:ind w:left="360" w:right="-360"/>
        <w:rPr>
          <w:rFonts w:ascii="Times New Roman" w:eastAsia="MS Mincho" w:hAnsi="Times New Roman" w:cs="Times New Roman"/>
          <w:i/>
          <w:iCs/>
          <w:sz w:val="22"/>
        </w:rPr>
      </w:pPr>
      <w:r>
        <w:rPr>
          <w:rFonts w:ascii="Times New Roman" w:eastAsia="MS Mincho" w:hAnsi="Times New Roman" w:cs="Times New Roman"/>
          <w:i/>
          <w:iCs/>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144145</wp:posOffset>
                </wp:positionV>
                <wp:extent cx="5486400" cy="0"/>
                <wp:effectExtent l="13970" t="10795" r="5080" b="8255"/>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BE474" id="Line 6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6in,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pW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EVrTG1dARKV2NhRHz+rFbDX97pDSVUvUgUeKrxcDeVnISN6khI0zcMG+/6IZxJCj17FP&#10;58Z2ARI6gM5RjstdDn72iMLhNJ/P8h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"/>
            </w:pict>
          </mc:Fallback>
        </mc:AlternateContent>
      </w:r>
    </w:p>
    <w:p w:rsidR="007604D0" w:rsidRDefault="007604D0">
      <w:pPr>
        <w:pStyle w:val="PlainText"/>
        <w:tabs>
          <w:tab w:val="left" w:pos="72"/>
          <w:tab w:val="left" w:pos="720"/>
          <w:tab w:val="left" w:pos="1440"/>
          <w:tab w:val="left" w:pos="2160"/>
          <w:tab w:val="right" w:pos="9648"/>
        </w:tabs>
        <w:ind w:left="360" w:right="-360"/>
        <w:jc w:val="right"/>
        <w:rPr>
          <w:rFonts w:ascii="Times New Roman" w:eastAsia="MS Mincho" w:hAnsi="Times New Roman" w:cs="Times New Roman"/>
          <w:i/>
          <w:iCs/>
          <w:sz w:val="22"/>
        </w:rPr>
      </w:pPr>
    </w:p>
    <w:p w:rsidR="007604D0" w:rsidRDefault="00A1390C">
      <w:pPr>
        <w:pStyle w:val="PlainText"/>
        <w:tabs>
          <w:tab w:val="left" w:pos="72"/>
          <w:tab w:val="left" w:pos="720"/>
          <w:tab w:val="left" w:pos="1440"/>
          <w:tab w:val="left" w:pos="2160"/>
          <w:tab w:val="center" w:pos="8640"/>
          <w:tab w:val="right" w:pos="9648"/>
        </w:tabs>
        <w:ind w:left="360" w:right="-360"/>
        <w:jc w:val="right"/>
        <w:rPr>
          <w:rFonts w:ascii="Times New Roman" w:eastAsia="MS Mincho" w:hAnsi="Times New Roman" w:cs="Times New Roman"/>
          <w:i/>
          <w:iCs/>
          <w:sz w:val="22"/>
        </w:rPr>
      </w:pPr>
      <w:r>
        <w:rPr>
          <w:rFonts w:ascii="Times New Roman" w:eastAsia="MS Mincho" w:hAnsi="Times New Roman" w:cs="Times New Roman"/>
          <w:i/>
          <w:iCs/>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97790</wp:posOffset>
                </wp:positionV>
                <wp:extent cx="5486400" cy="0"/>
                <wp:effectExtent l="13970" t="9525" r="5080" b="9525"/>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345CC" id="Line 7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6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B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"/>
            </w:pict>
          </mc:Fallback>
        </mc:AlternateContent>
      </w:r>
    </w:p>
    <w:p w:rsidR="007604D0" w:rsidRDefault="007604D0">
      <w:pPr>
        <w:pStyle w:val="PlainText"/>
        <w:tabs>
          <w:tab w:val="left" w:pos="72"/>
          <w:tab w:val="left" w:pos="720"/>
          <w:tab w:val="left" w:pos="1440"/>
          <w:tab w:val="left" w:pos="2160"/>
          <w:tab w:val="center" w:pos="8640"/>
          <w:tab w:val="right" w:pos="9648"/>
        </w:tabs>
        <w:ind w:left="360" w:right="-360"/>
        <w:jc w:val="right"/>
        <w:rPr>
          <w:rFonts w:ascii="Times New Roman" w:eastAsia="MS Mincho" w:hAnsi="Times New Roman" w:cs="Times New Roman"/>
          <w:i/>
          <w:iCs/>
          <w:sz w:val="22"/>
        </w:rPr>
      </w:pPr>
    </w:p>
    <w:p w:rsidR="007604D0" w:rsidRDefault="00A1390C">
      <w:pPr>
        <w:pStyle w:val="PlainText"/>
        <w:tabs>
          <w:tab w:val="left" w:pos="72"/>
          <w:tab w:val="left" w:pos="720"/>
          <w:tab w:val="left" w:pos="1440"/>
          <w:tab w:val="left" w:pos="2160"/>
          <w:tab w:val="center" w:pos="8640"/>
          <w:tab w:val="right" w:pos="9648"/>
        </w:tabs>
        <w:ind w:left="360" w:right="-360"/>
        <w:jc w:val="right"/>
        <w:rPr>
          <w:rFonts w:ascii="Times New Roman" w:eastAsia="MS Mincho" w:hAnsi="Times New Roman" w:cs="Times New Roman"/>
          <w:i/>
          <w:iCs/>
          <w:sz w:val="22"/>
        </w:rPr>
      </w:pPr>
      <w:r>
        <w:rPr>
          <w:rFonts w:ascii="Times New Roman" w:eastAsia="MS Mincho" w:hAnsi="Times New Roman" w:cs="Times New Roman"/>
          <w:i/>
          <w:iCs/>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5080</wp:posOffset>
                </wp:positionV>
                <wp:extent cx="5486400" cy="0"/>
                <wp:effectExtent l="13970" t="9525" r="5080" b="9525"/>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64A71" id="Line 7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xC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H0mIXS9MYVgKjUxobk6FG9mLWm3xxSumqJ2vEo8fVkIC5GJHchYeEMXLDtv2gGGLL3Otbp&#10;2NguUEIF0DHacbrZwY8eUdgc59NJn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"/>
            </w:pict>
          </mc:Fallback>
        </mc:AlternateContent>
      </w:r>
    </w:p>
    <w:p w:rsidR="007604D0" w:rsidRDefault="00A1390C">
      <w:pPr>
        <w:pStyle w:val="PlainText"/>
        <w:tabs>
          <w:tab w:val="left" w:pos="72"/>
          <w:tab w:val="left" w:pos="720"/>
          <w:tab w:val="left" w:pos="1440"/>
          <w:tab w:val="left" w:pos="2160"/>
          <w:tab w:val="right" w:pos="9648"/>
        </w:tabs>
        <w:ind w:left="360" w:right="-360"/>
        <w:rPr>
          <w:rFonts w:ascii="Times New Roman" w:eastAsia="MS Mincho" w:hAnsi="Times New Roman" w:cs="Times New Roman"/>
          <w:i/>
          <w:iCs/>
          <w:sz w:val="22"/>
        </w:rPr>
      </w:pPr>
      <w:r>
        <w:rPr>
          <w:rFonts w:ascii="Times New Roman" w:eastAsia="MS Mincho" w:hAnsi="Times New Roman" w:cs="Times New Roman"/>
          <w:i/>
          <w:iCs/>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73025</wp:posOffset>
                </wp:positionV>
                <wp:extent cx="5486400" cy="0"/>
                <wp:effectExtent l="13970" t="9525" r="5080" b="9525"/>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92202" id="Line 7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6in,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rZb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"/>
            </w:pict>
          </mc:Fallback>
        </mc:AlternateContent>
      </w:r>
    </w:p>
    <w:p w:rsidR="007604D0" w:rsidRDefault="00A1390C">
      <w:pPr>
        <w:pStyle w:val="PlainText"/>
        <w:tabs>
          <w:tab w:val="left" w:pos="72"/>
          <w:tab w:val="left" w:pos="720"/>
          <w:tab w:val="left" w:pos="1440"/>
          <w:tab w:val="left" w:pos="2160"/>
          <w:tab w:val="right" w:pos="9648"/>
        </w:tabs>
        <w:ind w:left="360" w:right="-360"/>
        <w:jc w:val="right"/>
        <w:rPr>
          <w:rFonts w:ascii="Times New Roman" w:eastAsia="MS Mincho" w:hAnsi="Times New Roman" w:cs="Times New Roman"/>
          <w:i/>
          <w:iCs/>
          <w:sz w:val="22"/>
        </w:rPr>
      </w:pPr>
      <w:r>
        <w:rPr>
          <w:rFonts w:ascii="Times New Roman" w:eastAsia="MS Mincho" w:hAnsi="Times New Roman" w:cs="Times New Roman"/>
          <w:i/>
          <w:iCs/>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140970</wp:posOffset>
                </wp:positionV>
                <wp:extent cx="5486400" cy="0"/>
                <wp:effectExtent l="13970" t="9525" r="5080" b="9525"/>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B32CA" id="Line 7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6in,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w2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"/>
            </w:pict>
          </mc:Fallback>
        </mc:AlternateContent>
      </w:r>
    </w:p>
    <w:p w:rsidR="007604D0" w:rsidRDefault="007604D0">
      <w:pPr>
        <w:pStyle w:val="PlainText"/>
        <w:tabs>
          <w:tab w:val="left" w:pos="72"/>
          <w:tab w:val="left" w:pos="720"/>
          <w:tab w:val="left" w:pos="1440"/>
          <w:tab w:val="left" w:pos="2160"/>
          <w:tab w:val="right" w:pos="9648"/>
        </w:tabs>
        <w:ind w:left="360" w:right="-360"/>
        <w:jc w:val="right"/>
        <w:rPr>
          <w:rFonts w:ascii="Times New Roman" w:eastAsia="MS Mincho" w:hAnsi="Times New Roman" w:cs="Times New Roman"/>
          <w:i/>
          <w:iCs/>
          <w:sz w:val="22"/>
        </w:rPr>
      </w:pPr>
    </w:p>
    <w:p w:rsidR="007604D0" w:rsidRDefault="007604D0">
      <w:pPr>
        <w:pStyle w:val="PlainText"/>
        <w:tabs>
          <w:tab w:val="left" w:pos="72"/>
          <w:tab w:val="left" w:pos="720"/>
          <w:tab w:val="left" w:pos="1440"/>
          <w:tab w:val="left" w:pos="2160"/>
          <w:tab w:val="right" w:pos="9648"/>
        </w:tabs>
        <w:ind w:left="360" w:right="-360"/>
        <w:jc w:val="right"/>
        <w:rPr>
          <w:rFonts w:ascii="Times New Roman" w:eastAsia="MS Mincho" w:hAnsi="Times New Roman" w:cs="Times New Roman"/>
          <w:i/>
          <w:iCs/>
          <w:sz w:val="22"/>
        </w:rPr>
      </w:pPr>
    </w:p>
    <w:p w:rsidR="007604D0" w:rsidRDefault="007604D0">
      <w:pPr>
        <w:pStyle w:val="PlainText"/>
        <w:tabs>
          <w:tab w:val="left" w:pos="0"/>
          <w:tab w:val="left" w:pos="72"/>
          <w:tab w:val="left" w:pos="180"/>
          <w:tab w:val="left" w:pos="720"/>
          <w:tab w:val="left" w:pos="1440"/>
          <w:tab w:val="left" w:pos="2160"/>
          <w:tab w:val="left" w:pos="9648"/>
        </w:tabs>
        <w:ind w:right="-360"/>
        <w:rPr>
          <w:rFonts w:ascii="Times New Roman" w:eastAsia="MS Mincho" w:hAnsi="Times New Roman" w:cs="Times New Roman"/>
          <w:i/>
          <w:iCs/>
          <w:sz w:val="22"/>
        </w:rPr>
      </w:pPr>
      <w:r>
        <w:rPr>
          <w:rFonts w:ascii="Times New Roman" w:eastAsia="MS Mincho" w:hAnsi="Times New Roman" w:cs="Times New Roman"/>
          <w:i/>
          <w:iCs/>
          <w:sz w:val="22"/>
        </w:rPr>
        <w:t>I acknowledge that I have been assigned the above named equipment, have had the opportunity to be properly fitted, and have received training.  I also acknowledge that I understand</w:t>
      </w:r>
      <w:r w:rsidR="00A56127">
        <w:rPr>
          <w:rFonts w:ascii="Times New Roman" w:eastAsia="MS Mincho" w:hAnsi="Times New Roman" w:cs="Times New Roman"/>
          <w:i/>
          <w:iCs/>
          <w:sz w:val="22"/>
        </w:rPr>
        <w:t xml:space="preserve"> the training that was provided.</w:t>
      </w:r>
    </w:p>
    <w:p w:rsidR="007604D0" w:rsidRDefault="007604D0">
      <w:pPr>
        <w:pStyle w:val="PlainText"/>
        <w:tabs>
          <w:tab w:val="left" w:pos="72"/>
          <w:tab w:val="left" w:pos="180"/>
          <w:tab w:val="left" w:pos="720"/>
          <w:tab w:val="left" w:pos="1440"/>
          <w:tab w:val="left" w:pos="2160"/>
          <w:tab w:val="left" w:pos="9648"/>
        </w:tabs>
        <w:ind w:left="360" w:right="-360"/>
        <w:rPr>
          <w:rFonts w:ascii="Times New Roman" w:eastAsia="MS Mincho" w:hAnsi="Times New Roman" w:cs="Times New Roman"/>
          <w:i/>
          <w:iCs/>
          <w:sz w:val="22"/>
        </w:rPr>
      </w:pPr>
      <w:r>
        <w:rPr>
          <w:rFonts w:ascii="Times New Roman" w:eastAsia="MS Mincho" w:hAnsi="Times New Roman" w:cs="Times New Roman"/>
          <w:i/>
          <w:iCs/>
          <w:sz w:val="22"/>
        </w:rPr>
        <w:tab/>
      </w:r>
      <w:r>
        <w:rPr>
          <w:rFonts w:ascii="Times New Roman" w:eastAsia="MS Mincho" w:hAnsi="Times New Roman" w:cs="Times New Roman"/>
          <w:i/>
          <w:iCs/>
          <w:sz w:val="22"/>
        </w:rPr>
        <w:tab/>
      </w:r>
      <w:r>
        <w:rPr>
          <w:rFonts w:ascii="Times New Roman" w:eastAsia="MS Mincho" w:hAnsi="Times New Roman" w:cs="Times New Roman"/>
          <w:i/>
          <w:iCs/>
          <w:sz w:val="22"/>
        </w:rPr>
        <w:tab/>
      </w:r>
      <w:r>
        <w:rPr>
          <w:rFonts w:ascii="Times New Roman" w:eastAsia="MS Mincho" w:hAnsi="Times New Roman" w:cs="Times New Roman"/>
          <w:i/>
          <w:iCs/>
          <w:sz w:val="22"/>
        </w:rPr>
        <w:tab/>
      </w:r>
    </w:p>
    <w:p w:rsidR="007604D0" w:rsidRDefault="007604D0">
      <w:pPr>
        <w:pStyle w:val="PlainText"/>
        <w:tabs>
          <w:tab w:val="left" w:pos="72"/>
          <w:tab w:val="left" w:pos="720"/>
          <w:tab w:val="left" w:pos="1440"/>
          <w:tab w:val="left" w:pos="2160"/>
          <w:tab w:val="right" w:pos="9648"/>
        </w:tabs>
        <w:ind w:left="360" w:right="-360"/>
        <w:jc w:val="right"/>
        <w:rPr>
          <w:rFonts w:ascii="Times New Roman" w:eastAsia="MS Mincho" w:hAnsi="Times New Roman" w:cs="Times New Roman"/>
          <w:i/>
          <w:iCs/>
          <w:sz w:val="22"/>
        </w:rPr>
      </w:pPr>
    </w:p>
    <w:p w:rsidR="007604D0" w:rsidRDefault="007604D0">
      <w:pPr>
        <w:pStyle w:val="PlainText"/>
        <w:tabs>
          <w:tab w:val="left" w:pos="72"/>
          <w:tab w:val="left" w:pos="720"/>
          <w:tab w:val="left" w:pos="1440"/>
          <w:tab w:val="left" w:pos="2160"/>
          <w:tab w:val="right" w:pos="9648"/>
        </w:tabs>
        <w:ind w:left="360" w:right="-360"/>
        <w:jc w:val="center"/>
        <w:rPr>
          <w:rFonts w:ascii="Times New Roman" w:eastAsia="MS Mincho" w:hAnsi="Times New Roman" w:cs="Times New Roman"/>
          <w:sz w:val="22"/>
        </w:rPr>
      </w:pPr>
      <w:r>
        <w:rPr>
          <w:rFonts w:ascii="Times New Roman" w:eastAsia="MS Mincho" w:hAnsi="Times New Roman" w:cs="Times New Roman"/>
          <w:sz w:val="22"/>
        </w:rPr>
        <w:t>___________________________________________</w:t>
      </w:r>
    </w:p>
    <w:p w:rsidR="007604D0" w:rsidRDefault="007604D0">
      <w:pPr>
        <w:pStyle w:val="PlainText"/>
        <w:ind w:left="3240" w:firstLine="360"/>
        <w:rPr>
          <w:rFonts w:ascii="Times New Roman" w:eastAsia="MS Mincho" w:hAnsi="Times New Roman" w:cs="Times New Roman"/>
          <w:sz w:val="24"/>
        </w:rPr>
      </w:pPr>
      <w:r>
        <w:rPr>
          <w:rFonts w:ascii="Times New Roman" w:eastAsia="MS Mincho" w:hAnsi="Times New Roman" w:cs="Times New Roman"/>
          <w:sz w:val="22"/>
        </w:rPr>
        <w:t>(Employee’s Signature)</w:t>
      </w:r>
      <w:r>
        <w:rPr>
          <w:rFonts w:ascii="Times New Roman" w:eastAsia="MS Mincho" w:hAnsi="Times New Roman" w:cs="Times New Roman"/>
          <w:sz w:val="24"/>
        </w:rPr>
        <w:tab/>
      </w:r>
    </w:p>
    <w:p w:rsidR="007604D0" w:rsidRDefault="007604D0">
      <w:pPr>
        <w:pStyle w:val="PlainText"/>
        <w:tabs>
          <w:tab w:val="left" w:pos="72"/>
          <w:tab w:val="left" w:pos="720"/>
          <w:tab w:val="left" w:pos="1440"/>
          <w:tab w:val="left" w:pos="2160"/>
        </w:tabs>
        <w:ind w:left="360"/>
        <w:jc w:val="right"/>
        <w:rPr>
          <w:rFonts w:ascii="Times New Roman" w:eastAsia="MS Mincho" w:hAnsi="Times New Roman" w:cs="Times New Roman"/>
          <w:sz w:val="24"/>
        </w:rPr>
      </w:pPr>
      <w:r>
        <w:rPr>
          <w:rFonts w:ascii="Times New Roman" w:eastAsia="MS Mincho" w:hAnsi="Times New Roman" w:cs="Times New Roman"/>
          <w:sz w:val="24"/>
        </w:rPr>
        <w:br w:type="page"/>
      </w:r>
    </w:p>
    <w:p w:rsidR="007604D0" w:rsidRDefault="007604D0">
      <w:pPr>
        <w:pStyle w:val="PlainText"/>
        <w:tabs>
          <w:tab w:val="left" w:pos="72"/>
          <w:tab w:val="left" w:pos="720"/>
          <w:tab w:val="left" w:pos="1440"/>
          <w:tab w:val="left" w:pos="2160"/>
        </w:tabs>
        <w:jc w:val="right"/>
        <w:rPr>
          <w:rFonts w:ascii="Times New Roman" w:eastAsia="MS Mincho" w:hAnsi="Times New Roman" w:cs="Times New Roman"/>
          <w:sz w:val="24"/>
        </w:rPr>
      </w:pPr>
    </w:p>
    <w:p w:rsidR="007604D0" w:rsidRDefault="00291DAB">
      <w:pPr>
        <w:pStyle w:val="PlainText"/>
        <w:tabs>
          <w:tab w:val="left" w:pos="72"/>
          <w:tab w:val="left" w:pos="720"/>
          <w:tab w:val="left" w:pos="1440"/>
          <w:tab w:val="left" w:pos="2160"/>
        </w:tabs>
        <w:jc w:val="right"/>
        <w:rPr>
          <w:rFonts w:ascii="Times New Roman" w:eastAsia="MS Mincho" w:hAnsi="Times New Roman" w:cs="Times New Roman"/>
          <w:b/>
          <w:bCs/>
          <w:sz w:val="22"/>
        </w:rPr>
      </w:pPr>
      <w:bookmarkStart w:id="9" w:name="AppendixF"/>
      <w:r>
        <w:rPr>
          <w:rFonts w:ascii="Times New Roman" w:eastAsia="MS Mincho" w:hAnsi="Times New Roman" w:cs="Times New Roman"/>
          <w:b/>
          <w:bCs/>
          <w:sz w:val="22"/>
        </w:rPr>
        <w:t>Appendix F</w:t>
      </w:r>
    </w:p>
    <w:bookmarkEnd w:id="9"/>
    <w:p w:rsidR="007604D0" w:rsidRDefault="007604D0">
      <w:pPr>
        <w:pStyle w:val="PlainText"/>
        <w:tabs>
          <w:tab w:val="left" w:pos="72"/>
          <w:tab w:val="left" w:pos="720"/>
          <w:tab w:val="left" w:pos="1440"/>
          <w:tab w:val="left" w:pos="2160"/>
        </w:tabs>
        <w:ind w:right="-360"/>
        <w:rPr>
          <w:rFonts w:ascii="Times New Roman" w:eastAsia="MS Mincho" w:hAnsi="Times New Roman" w:cs="Times New Roman"/>
          <w:b/>
          <w:bCs/>
          <w:sz w:val="22"/>
        </w:rPr>
      </w:pPr>
    </w:p>
    <w:p w:rsidR="007604D0" w:rsidRDefault="00A56127">
      <w:pPr>
        <w:pStyle w:val="PlainText"/>
        <w:tabs>
          <w:tab w:val="left" w:pos="72"/>
          <w:tab w:val="left" w:pos="720"/>
          <w:tab w:val="left" w:pos="1440"/>
          <w:tab w:val="left" w:pos="2160"/>
        </w:tabs>
        <w:ind w:right="-360"/>
        <w:jc w:val="center"/>
        <w:rPr>
          <w:rFonts w:ascii="Times New Roman" w:eastAsia="MS Mincho" w:hAnsi="Times New Roman" w:cs="Times New Roman"/>
          <w:b/>
          <w:bCs/>
          <w:sz w:val="22"/>
        </w:rPr>
      </w:pPr>
      <w:r>
        <w:rPr>
          <w:rFonts w:ascii="Times New Roman" w:eastAsia="MS Mincho" w:hAnsi="Times New Roman" w:cs="Times New Roman"/>
          <w:b/>
          <w:bCs/>
          <w:sz w:val="22"/>
        </w:rPr>
        <w:t>PPE</w:t>
      </w:r>
      <w:r w:rsidR="007604D0">
        <w:rPr>
          <w:rFonts w:ascii="Times New Roman" w:eastAsia="MS Mincho" w:hAnsi="Times New Roman" w:cs="Times New Roman"/>
          <w:b/>
          <w:bCs/>
          <w:sz w:val="22"/>
        </w:rPr>
        <w:t xml:space="preserve"> POLICY </w:t>
      </w:r>
    </w:p>
    <w:p w:rsidR="007604D0" w:rsidRDefault="007604D0">
      <w:pPr>
        <w:pStyle w:val="PlainText"/>
        <w:tabs>
          <w:tab w:val="left" w:pos="72"/>
          <w:tab w:val="left" w:pos="720"/>
          <w:tab w:val="left" w:pos="1440"/>
          <w:tab w:val="left" w:pos="2160"/>
        </w:tabs>
        <w:ind w:right="-360"/>
        <w:jc w:val="center"/>
        <w:rPr>
          <w:rFonts w:ascii="Times New Roman" w:eastAsia="MS Mincho" w:hAnsi="Times New Roman" w:cs="Times New Roman"/>
          <w:b/>
          <w:bCs/>
          <w:sz w:val="22"/>
        </w:rPr>
      </w:pPr>
      <w:r>
        <w:rPr>
          <w:rFonts w:ascii="Times New Roman" w:eastAsia="MS Mincho" w:hAnsi="Times New Roman" w:cs="Times New Roman"/>
          <w:b/>
          <w:bCs/>
          <w:sz w:val="22"/>
        </w:rPr>
        <w:t>FOR</w:t>
      </w:r>
    </w:p>
    <w:p w:rsidR="007604D0" w:rsidRDefault="007604D0">
      <w:pPr>
        <w:pStyle w:val="PlainText"/>
        <w:tabs>
          <w:tab w:val="left" w:pos="72"/>
          <w:tab w:val="left" w:pos="720"/>
          <w:tab w:val="left" w:pos="1440"/>
          <w:tab w:val="left" w:pos="2160"/>
        </w:tabs>
        <w:ind w:right="-360"/>
        <w:jc w:val="center"/>
        <w:rPr>
          <w:rFonts w:ascii="Times New Roman" w:eastAsia="MS Mincho" w:hAnsi="Times New Roman" w:cs="Times New Roman"/>
          <w:b/>
          <w:bCs/>
          <w:sz w:val="22"/>
        </w:rPr>
      </w:pPr>
    </w:p>
    <w:p w:rsidR="007604D0" w:rsidRDefault="007604D0">
      <w:pPr>
        <w:pStyle w:val="PlainText"/>
        <w:tabs>
          <w:tab w:val="left" w:pos="72"/>
          <w:tab w:val="left" w:pos="720"/>
          <w:tab w:val="left" w:pos="1440"/>
          <w:tab w:val="left" w:pos="2160"/>
        </w:tabs>
        <w:ind w:right="-360"/>
        <w:rPr>
          <w:rFonts w:ascii="Times New Roman" w:eastAsia="MS Mincho" w:hAnsi="Times New Roman" w:cs="Times New Roman"/>
          <w:b/>
          <w:bCs/>
          <w:sz w:val="22"/>
        </w:rPr>
      </w:pPr>
      <w:r>
        <w:rPr>
          <w:rFonts w:ascii="Times New Roman" w:eastAsia="MS Mincho" w:hAnsi="Times New Roman" w:cs="Times New Roman"/>
          <w:b/>
          <w:bCs/>
          <w:sz w:val="22"/>
        </w:rPr>
        <w:tab/>
      </w:r>
      <w:r>
        <w:rPr>
          <w:rFonts w:ascii="Times New Roman" w:eastAsia="MS Mincho" w:hAnsi="Times New Roman" w:cs="Times New Roman"/>
          <w:b/>
          <w:bCs/>
          <w:sz w:val="22"/>
        </w:rPr>
        <w:tab/>
      </w:r>
      <w:r>
        <w:rPr>
          <w:rFonts w:ascii="Times New Roman" w:eastAsia="MS Mincho" w:hAnsi="Times New Roman" w:cs="Times New Roman"/>
          <w:b/>
          <w:bCs/>
          <w:sz w:val="22"/>
        </w:rPr>
        <w:tab/>
      </w:r>
      <w:r>
        <w:rPr>
          <w:rFonts w:ascii="Times New Roman" w:eastAsia="MS Mincho" w:hAnsi="Times New Roman" w:cs="Times New Roman"/>
          <w:b/>
          <w:bCs/>
          <w:sz w:val="22"/>
        </w:rPr>
        <w:tab/>
      </w:r>
      <w:r>
        <w:rPr>
          <w:rFonts w:ascii="Times New Roman" w:eastAsia="MS Mincho" w:hAnsi="Times New Roman" w:cs="Times New Roman"/>
          <w:b/>
          <w:bCs/>
          <w:sz w:val="22"/>
        </w:rPr>
        <w:tab/>
      </w:r>
      <w:r>
        <w:rPr>
          <w:rFonts w:ascii="Times New Roman" w:eastAsia="MS Mincho" w:hAnsi="Times New Roman" w:cs="Times New Roman"/>
          <w:b/>
          <w:bCs/>
          <w:sz w:val="22"/>
        </w:rPr>
        <w:softHyphen/>
      </w:r>
      <w:r>
        <w:rPr>
          <w:rFonts w:ascii="Times New Roman" w:eastAsia="MS Mincho" w:hAnsi="Times New Roman" w:cs="Times New Roman"/>
          <w:b/>
          <w:bCs/>
          <w:sz w:val="22"/>
        </w:rPr>
        <w:softHyphen/>
      </w:r>
      <w:r>
        <w:rPr>
          <w:rFonts w:ascii="Times New Roman" w:eastAsia="MS Mincho" w:hAnsi="Times New Roman" w:cs="Times New Roman"/>
          <w:b/>
          <w:bCs/>
          <w:sz w:val="22"/>
        </w:rPr>
        <w:softHyphen/>
      </w:r>
      <w:r>
        <w:rPr>
          <w:rFonts w:ascii="Times New Roman" w:eastAsia="MS Mincho" w:hAnsi="Times New Roman" w:cs="Times New Roman"/>
          <w:b/>
          <w:bCs/>
          <w:sz w:val="22"/>
        </w:rPr>
        <w:softHyphen/>
      </w:r>
      <w:r>
        <w:rPr>
          <w:rFonts w:ascii="Times New Roman" w:eastAsia="MS Mincho" w:hAnsi="Times New Roman" w:cs="Times New Roman"/>
          <w:b/>
          <w:bCs/>
          <w:sz w:val="22"/>
        </w:rPr>
        <w:softHyphen/>
      </w:r>
      <w:r>
        <w:rPr>
          <w:rFonts w:ascii="Times New Roman" w:eastAsia="MS Mincho" w:hAnsi="Times New Roman" w:cs="Times New Roman"/>
          <w:b/>
          <w:bCs/>
          <w:sz w:val="22"/>
        </w:rPr>
        <w:softHyphen/>
        <w:t>__________________________________</w:t>
      </w:r>
    </w:p>
    <w:p w:rsidR="007604D0" w:rsidRDefault="007604D0">
      <w:pPr>
        <w:pStyle w:val="PlainText"/>
        <w:tabs>
          <w:tab w:val="left" w:pos="72"/>
          <w:tab w:val="left" w:pos="720"/>
          <w:tab w:val="left" w:pos="1440"/>
          <w:tab w:val="left" w:pos="2160"/>
        </w:tabs>
        <w:ind w:right="-360"/>
        <w:jc w:val="center"/>
        <w:rPr>
          <w:rFonts w:ascii="Times New Roman" w:eastAsia="MS Mincho" w:hAnsi="Times New Roman" w:cs="Times New Roman"/>
          <w:b/>
          <w:bCs/>
          <w:sz w:val="22"/>
        </w:rPr>
      </w:pPr>
      <w:r>
        <w:rPr>
          <w:rFonts w:ascii="Times New Roman" w:eastAsia="MS Mincho" w:hAnsi="Times New Roman" w:cs="Times New Roman"/>
          <w:b/>
          <w:bCs/>
          <w:sz w:val="22"/>
        </w:rPr>
        <w:t>(Name of Company)</w:t>
      </w:r>
    </w:p>
    <w:p w:rsidR="007604D0" w:rsidRDefault="007604D0">
      <w:pPr>
        <w:pStyle w:val="PlainText"/>
        <w:tabs>
          <w:tab w:val="left" w:pos="72"/>
          <w:tab w:val="left" w:pos="720"/>
          <w:tab w:val="left" w:pos="1440"/>
          <w:tab w:val="left" w:pos="2160"/>
        </w:tabs>
        <w:ind w:right="-360"/>
        <w:jc w:val="center"/>
        <w:rPr>
          <w:rFonts w:ascii="Times New Roman" w:eastAsia="MS Mincho" w:hAnsi="Times New Roman" w:cs="Times New Roman"/>
          <w:b/>
          <w:bCs/>
          <w:sz w:val="22"/>
        </w:rPr>
      </w:pPr>
    </w:p>
    <w:p w:rsidR="007604D0" w:rsidRDefault="007604D0">
      <w:pPr>
        <w:pStyle w:val="PlainText"/>
        <w:tabs>
          <w:tab w:val="left" w:pos="72"/>
          <w:tab w:val="left" w:pos="720"/>
          <w:tab w:val="left" w:pos="1440"/>
          <w:tab w:val="left" w:pos="2160"/>
        </w:tabs>
        <w:ind w:right="-360"/>
        <w:rPr>
          <w:rFonts w:ascii="Times New Roman" w:eastAsia="MS Mincho" w:hAnsi="Times New Roman" w:cs="Times New Roman"/>
          <w:b/>
          <w:bCs/>
          <w:i/>
          <w:iCs/>
          <w:sz w:val="24"/>
        </w:rPr>
      </w:pPr>
      <w:r>
        <w:rPr>
          <w:rFonts w:ascii="Times New Roman" w:eastAsia="MS Mincho" w:hAnsi="Times New Roman" w:cs="Times New Roman"/>
          <w:b/>
          <w:bCs/>
          <w:i/>
          <w:iCs/>
          <w:sz w:val="24"/>
        </w:rPr>
        <w:t>PURPOSE</w:t>
      </w:r>
      <w:r>
        <w:rPr>
          <w:rFonts w:ascii="Times New Roman" w:eastAsia="MS Mincho" w:hAnsi="Times New Roman" w:cs="Times New Roman"/>
          <w:b/>
          <w:bCs/>
          <w:i/>
          <w:iCs/>
          <w:sz w:val="24"/>
        </w:rPr>
        <w:tab/>
      </w:r>
    </w:p>
    <w:p w:rsidR="007604D0" w:rsidRDefault="007604D0">
      <w:pPr>
        <w:pStyle w:val="PlainText"/>
        <w:tabs>
          <w:tab w:val="left" w:pos="72"/>
          <w:tab w:val="left" w:pos="720"/>
          <w:tab w:val="left" w:pos="1440"/>
          <w:tab w:val="left" w:pos="2160"/>
        </w:tabs>
        <w:ind w:right="-360"/>
        <w:jc w:val="both"/>
        <w:rPr>
          <w:rFonts w:ascii="Times New Roman" w:eastAsia="MS Mincho" w:hAnsi="Times New Roman" w:cs="Times New Roman"/>
          <w:b/>
          <w:bCs/>
          <w:i/>
          <w:iCs/>
          <w:sz w:val="22"/>
        </w:rPr>
      </w:pPr>
    </w:p>
    <w:p w:rsidR="007604D0" w:rsidRDefault="007604D0">
      <w:pPr>
        <w:pStyle w:val="PlainText"/>
        <w:tabs>
          <w:tab w:val="left" w:pos="72"/>
          <w:tab w:val="left" w:pos="720"/>
          <w:tab w:val="left" w:pos="1440"/>
          <w:tab w:val="left" w:pos="2160"/>
        </w:tabs>
        <w:ind w:right="-360"/>
        <w:jc w:val="both"/>
        <w:rPr>
          <w:rFonts w:ascii="Times New Roman" w:eastAsia="MS Mincho" w:hAnsi="Times New Roman" w:cs="Times New Roman"/>
          <w:i/>
          <w:iCs/>
          <w:sz w:val="22"/>
        </w:rPr>
      </w:pPr>
      <w:r>
        <w:rPr>
          <w:rFonts w:ascii="Times New Roman" w:eastAsia="MS Mincho" w:hAnsi="Times New Roman" w:cs="Times New Roman"/>
          <w:i/>
          <w:iCs/>
          <w:sz w:val="22"/>
        </w:rPr>
        <w:t>The purpose of this program is to protect the employees of _______________________ (</w:t>
      </w:r>
      <w:r>
        <w:rPr>
          <w:rFonts w:ascii="Times New Roman" w:eastAsia="MS Mincho" w:hAnsi="Times New Roman" w:cs="Times New Roman"/>
          <w:b/>
          <w:bCs/>
          <w:i/>
          <w:iCs/>
          <w:sz w:val="22"/>
        </w:rPr>
        <w:t>Insert name of Company</w:t>
      </w:r>
      <w:r>
        <w:rPr>
          <w:rFonts w:ascii="Times New Roman" w:eastAsia="MS Mincho" w:hAnsi="Times New Roman" w:cs="Times New Roman"/>
          <w:i/>
          <w:iCs/>
          <w:sz w:val="22"/>
        </w:rPr>
        <w:t>) from the occupational hazards within the workplace by providing the proper</w:t>
      </w:r>
      <w:r w:rsidR="00A56127">
        <w:rPr>
          <w:rFonts w:ascii="Times New Roman" w:eastAsia="MS Mincho" w:hAnsi="Times New Roman" w:cs="Times New Roman"/>
          <w:i/>
          <w:iCs/>
          <w:sz w:val="22"/>
        </w:rPr>
        <w:t xml:space="preserve"> PPE</w:t>
      </w:r>
      <w:r>
        <w:rPr>
          <w:rFonts w:ascii="Times New Roman" w:eastAsia="MS Mincho" w:hAnsi="Times New Roman" w:cs="Times New Roman"/>
          <w:i/>
          <w:iCs/>
          <w:sz w:val="22"/>
        </w:rPr>
        <w:t>.  It is the goal of the company to use engineering controls as the primary method for protecting employees.  However, when additional protection is necessary, appropriate PPE will be worn.  The scope of th</w:t>
      </w:r>
      <w:r w:rsidR="00A56127">
        <w:rPr>
          <w:rFonts w:ascii="Times New Roman" w:eastAsia="MS Mincho" w:hAnsi="Times New Roman" w:cs="Times New Roman"/>
          <w:i/>
          <w:iCs/>
          <w:sz w:val="22"/>
        </w:rPr>
        <w:t>is program includes PPE for eye,</w:t>
      </w:r>
      <w:r>
        <w:rPr>
          <w:rFonts w:ascii="Times New Roman" w:eastAsia="MS Mincho" w:hAnsi="Times New Roman" w:cs="Times New Roman"/>
          <w:i/>
          <w:iCs/>
          <w:sz w:val="22"/>
        </w:rPr>
        <w:t xml:space="preserve"> face, head, foot, and hand protection.  If respirators and/or hearing protection is necessary, th</w:t>
      </w:r>
      <w:r w:rsidR="00A56127">
        <w:rPr>
          <w:rFonts w:ascii="Times New Roman" w:eastAsia="MS Mincho" w:hAnsi="Times New Roman" w:cs="Times New Roman"/>
          <w:i/>
          <w:iCs/>
          <w:sz w:val="22"/>
        </w:rPr>
        <w:t>eir use will be covered by the c</w:t>
      </w:r>
      <w:r>
        <w:rPr>
          <w:rFonts w:ascii="Times New Roman" w:eastAsia="MS Mincho" w:hAnsi="Times New Roman" w:cs="Times New Roman"/>
          <w:i/>
          <w:iCs/>
          <w:sz w:val="22"/>
        </w:rPr>
        <w:t>ompany’s Respiratory Protection Program and the Hearing Conservation Program, respectively.</w:t>
      </w:r>
    </w:p>
    <w:p w:rsidR="007604D0" w:rsidRDefault="007604D0">
      <w:pPr>
        <w:pStyle w:val="PlainText"/>
        <w:tabs>
          <w:tab w:val="left" w:pos="72"/>
          <w:tab w:val="left" w:pos="720"/>
          <w:tab w:val="left" w:pos="1440"/>
          <w:tab w:val="left" w:pos="2160"/>
        </w:tabs>
        <w:ind w:right="-360"/>
        <w:jc w:val="both"/>
        <w:rPr>
          <w:rFonts w:ascii="Times New Roman" w:eastAsia="MS Mincho" w:hAnsi="Times New Roman" w:cs="Times New Roman"/>
          <w:b/>
          <w:bCs/>
          <w:i/>
          <w:iCs/>
          <w:sz w:val="22"/>
        </w:rPr>
      </w:pPr>
    </w:p>
    <w:p w:rsidR="007604D0" w:rsidRDefault="007604D0">
      <w:pPr>
        <w:pStyle w:val="PlainText"/>
        <w:tabs>
          <w:tab w:val="left" w:pos="72"/>
          <w:tab w:val="left" w:pos="720"/>
          <w:tab w:val="left" w:pos="1440"/>
          <w:tab w:val="left" w:pos="2160"/>
        </w:tabs>
        <w:ind w:right="-360"/>
        <w:jc w:val="both"/>
        <w:rPr>
          <w:rFonts w:ascii="Times New Roman" w:eastAsia="MS Mincho" w:hAnsi="Times New Roman" w:cs="Times New Roman"/>
          <w:i/>
          <w:iCs/>
          <w:sz w:val="24"/>
        </w:rPr>
      </w:pPr>
      <w:r>
        <w:rPr>
          <w:rFonts w:ascii="Times New Roman" w:eastAsia="MS Mincho" w:hAnsi="Times New Roman" w:cs="Times New Roman"/>
          <w:b/>
          <w:bCs/>
          <w:i/>
          <w:iCs/>
          <w:sz w:val="24"/>
        </w:rPr>
        <w:t>RESPONSIBILITY</w:t>
      </w:r>
    </w:p>
    <w:p w:rsidR="007604D0" w:rsidRDefault="007604D0">
      <w:pPr>
        <w:pStyle w:val="PlainText"/>
        <w:tabs>
          <w:tab w:val="left" w:pos="72"/>
          <w:tab w:val="left" w:pos="720"/>
          <w:tab w:val="left" w:pos="1440"/>
          <w:tab w:val="left" w:pos="2160"/>
        </w:tabs>
        <w:ind w:right="-360"/>
        <w:jc w:val="both"/>
        <w:rPr>
          <w:rFonts w:ascii="Times New Roman" w:eastAsia="MS Mincho" w:hAnsi="Times New Roman" w:cs="Times New Roman"/>
          <w:i/>
          <w:iCs/>
          <w:sz w:val="22"/>
        </w:rPr>
      </w:pPr>
    </w:p>
    <w:p w:rsidR="007604D0" w:rsidRDefault="007604D0">
      <w:pPr>
        <w:pStyle w:val="PlainText"/>
        <w:tabs>
          <w:tab w:val="left" w:pos="72"/>
          <w:tab w:val="left" w:pos="720"/>
          <w:tab w:val="left" w:pos="1440"/>
          <w:tab w:val="left" w:pos="2160"/>
        </w:tabs>
        <w:ind w:right="-360"/>
        <w:jc w:val="both"/>
        <w:rPr>
          <w:rFonts w:ascii="Times New Roman" w:eastAsia="MS Mincho" w:hAnsi="Times New Roman" w:cs="Times New Roman"/>
          <w:i/>
          <w:iCs/>
          <w:sz w:val="22"/>
        </w:rPr>
      </w:pPr>
      <w:r>
        <w:rPr>
          <w:rFonts w:ascii="Times New Roman" w:eastAsia="MS Mincho" w:hAnsi="Times New Roman" w:cs="Times New Roman"/>
          <w:i/>
          <w:iCs/>
          <w:sz w:val="22"/>
        </w:rPr>
        <w:t>The person responsible for coordinating this program is ______________________, (</w:t>
      </w:r>
      <w:r>
        <w:rPr>
          <w:rFonts w:ascii="Times New Roman" w:eastAsia="MS Mincho" w:hAnsi="Times New Roman" w:cs="Times New Roman"/>
          <w:b/>
          <w:bCs/>
          <w:i/>
          <w:iCs/>
          <w:sz w:val="22"/>
        </w:rPr>
        <w:t>insert name or job title of responsible person</w:t>
      </w:r>
      <w:r>
        <w:rPr>
          <w:rFonts w:ascii="Times New Roman" w:eastAsia="MS Mincho" w:hAnsi="Times New Roman" w:cs="Times New Roman"/>
          <w:i/>
          <w:iCs/>
          <w:sz w:val="22"/>
        </w:rPr>
        <w:t>).  This person will ensure that hazard assessments are conducted, appropriate PPE is assigned, and affected employees receive training.  The responsible person will also be in charge of maintaining the documentation for this program.</w:t>
      </w:r>
    </w:p>
    <w:p w:rsidR="007604D0" w:rsidRDefault="007604D0">
      <w:pPr>
        <w:pStyle w:val="PlainText"/>
        <w:tabs>
          <w:tab w:val="left" w:pos="72"/>
          <w:tab w:val="left" w:pos="720"/>
          <w:tab w:val="left" w:pos="1440"/>
          <w:tab w:val="left" w:pos="2160"/>
        </w:tabs>
        <w:ind w:right="-360"/>
        <w:jc w:val="both"/>
        <w:rPr>
          <w:rFonts w:ascii="Times New Roman" w:eastAsia="MS Mincho" w:hAnsi="Times New Roman" w:cs="Times New Roman"/>
          <w:i/>
          <w:iCs/>
          <w:sz w:val="22"/>
        </w:rPr>
      </w:pPr>
    </w:p>
    <w:p w:rsidR="007604D0" w:rsidRDefault="007604D0">
      <w:pPr>
        <w:pStyle w:val="PlainText"/>
        <w:tabs>
          <w:tab w:val="left" w:pos="72"/>
          <w:tab w:val="left" w:pos="720"/>
          <w:tab w:val="left" w:pos="1440"/>
          <w:tab w:val="left" w:pos="2160"/>
        </w:tabs>
        <w:ind w:right="-360"/>
        <w:jc w:val="both"/>
        <w:rPr>
          <w:rFonts w:ascii="Times New Roman" w:eastAsia="MS Mincho" w:hAnsi="Times New Roman" w:cs="Times New Roman"/>
          <w:i/>
          <w:iCs/>
          <w:sz w:val="22"/>
        </w:rPr>
      </w:pPr>
      <w:r>
        <w:rPr>
          <w:rFonts w:ascii="Times New Roman" w:eastAsia="MS Mincho" w:hAnsi="Times New Roman" w:cs="Times New Roman"/>
          <w:i/>
          <w:iCs/>
          <w:sz w:val="22"/>
        </w:rPr>
        <w:t>Department supervisors should advise the responsible person of changes in PPE requirements (e.g., new procedures/processes requiring different PPE; omission of a job/task).  Additionally, supervisors should consult with the responsible person before purchasing any new PPE.</w:t>
      </w:r>
    </w:p>
    <w:p w:rsidR="007604D0" w:rsidRDefault="007604D0">
      <w:pPr>
        <w:pStyle w:val="PlainText"/>
        <w:tabs>
          <w:tab w:val="left" w:pos="72"/>
          <w:tab w:val="left" w:pos="720"/>
          <w:tab w:val="left" w:pos="1440"/>
          <w:tab w:val="left" w:pos="2160"/>
        </w:tabs>
        <w:ind w:right="-360"/>
        <w:jc w:val="both"/>
        <w:rPr>
          <w:rFonts w:ascii="Times New Roman" w:eastAsia="MS Mincho" w:hAnsi="Times New Roman" w:cs="Times New Roman"/>
          <w:b/>
          <w:bCs/>
          <w:i/>
          <w:iCs/>
          <w:sz w:val="22"/>
        </w:rPr>
      </w:pPr>
    </w:p>
    <w:p w:rsidR="007604D0" w:rsidRDefault="007604D0">
      <w:pPr>
        <w:pStyle w:val="PlainText"/>
        <w:tabs>
          <w:tab w:val="left" w:pos="72"/>
          <w:tab w:val="left" w:pos="720"/>
          <w:tab w:val="left" w:pos="1440"/>
          <w:tab w:val="left" w:pos="2160"/>
        </w:tabs>
        <w:ind w:right="-360"/>
        <w:jc w:val="both"/>
        <w:rPr>
          <w:rFonts w:ascii="Times New Roman" w:eastAsia="MS Mincho" w:hAnsi="Times New Roman" w:cs="Times New Roman"/>
          <w:b/>
          <w:bCs/>
          <w:i/>
          <w:iCs/>
          <w:caps/>
          <w:sz w:val="24"/>
        </w:rPr>
      </w:pPr>
      <w:r>
        <w:rPr>
          <w:rFonts w:ascii="Times New Roman" w:eastAsia="MS Mincho" w:hAnsi="Times New Roman" w:cs="Times New Roman"/>
          <w:b/>
          <w:bCs/>
          <w:i/>
          <w:iCs/>
          <w:caps/>
          <w:sz w:val="24"/>
        </w:rPr>
        <w:t>Hazard Assessments</w:t>
      </w:r>
    </w:p>
    <w:p w:rsidR="007604D0" w:rsidRDefault="007604D0">
      <w:pPr>
        <w:pStyle w:val="PlainText"/>
        <w:tabs>
          <w:tab w:val="left" w:pos="72"/>
          <w:tab w:val="left" w:pos="720"/>
          <w:tab w:val="left" w:pos="1440"/>
          <w:tab w:val="left" w:pos="2160"/>
        </w:tabs>
        <w:ind w:right="-360"/>
        <w:jc w:val="both"/>
        <w:rPr>
          <w:rFonts w:ascii="Times New Roman" w:eastAsia="MS Mincho" w:hAnsi="Times New Roman" w:cs="Times New Roman"/>
          <w:b/>
          <w:bCs/>
          <w:i/>
          <w:iCs/>
          <w:sz w:val="22"/>
        </w:rPr>
      </w:pPr>
    </w:p>
    <w:p w:rsidR="007604D0" w:rsidRDefault="007604D0">
      <w:pPr>
        <w:pStyle w:val="PlainText"/>
        <w:tabs>
          <w:tab w:val="left" w:pos="72"/>
          <w:tab w:val="left" w:pos="720"/>
          <w:tab w:val="left" w:pos="1440"/>
          <w:tab w:val="left" w:pos="2160"/>
        </w:tabs>
        <w:ind w:right="-360"/>
        <w:jc w:val="both"/>
        <w:rPr>
          <w:rFonts w:ascii="Times New Roman" w:eastAsia="MS Mincho" w:hAnsi="Times New Roman" w:cs="Times New Roman"/>
          <w:i/>
          <w:iCs/>
          <w:sz w:val="22"/>
        </w:rPr>
      </w:pPr>
      <w:r>
        <w:rPr>
          <w:rFonts w:ascii="Times New Roman" w:eastAsia="MS Mincho" w:hAnsi="Times New Roman" w:cs="Times New Roman"/>
          <w:i/>
          <w:iCs/>
          <w:sz w:val="22"/>
        </w:rPr>
        <w:t>Each job/task performed will be assessed to determine foot, head, eye, face, and hand hazards present and the proper PPE that should be worn.  The assessments will include observation of the following sources of hazards:</w:t>
      </w:r>
    </w:p>
    <w:p w:rsidR="007604D0" w:rsidRDefault="007604D0">
      <w:pPr>
        <w:pStyle w:val="PlainText"/>
        <w:tabs>
          <w:tab w:val="left" w:pos="72"/>
          <w:tab w:val="left" w:pos="720"/>
          <w:tab w:val="left" w:pos="1440"/>
          <w:tab w:val="left" w:pos="2160"/>
        </w:tabs>
        <w:ind w:right="-360"/>
        <w:jc w:val="both"/>
        <w:rPr>
          <w:rFonts w:ascii="Times New Roman" w:eastAsia="MS Mincho" w:hAnsi="Times New Roman" w:cs="Times New Roman"/>
          <w:i/>
          <w:iCs/>
          <w:sz w:val="22"/>
        </w:rPr>
      </w:pPr>
    </w:p>
    <w:p w:rsidR="007604D0" w:rsidRDefault="007604D0">
      <w:pPr>
        <w:pStyle w:val="PlainText"/>
        <w:numPr>
          <w:ilvl w:val="0"/>
          <w:numId w:val="22"/>
        </w:numPr>
        <w:tabs>
          <w:tab w:val="left" w:pos="72"/>
          <w:tab w:val="left" w:pos="720"/>
          <w:tab w:val="left" w:pos="2160"/>
        </w:tabs>
        <w:ind w:right="-360"/>
        <w:jc w:val="both"/>
        <w:rPr>
          <w:rFonts w:ascii="Times New Roman" w:eastAsia="MS Mincho" w:hAnsi="Times New Roman" w:cs="Times New Roman"/>
          <w:i/>
          <w:iCs/>
          <w:sz w:val="22"/>
        </w:rPr>
      </w:pPr>
      <w:r>
        <w:rPr>
          <w:rFonts w:ascii="Times New Roman" w:eastAsia="MS Mincho" w:hAnsi="Times New Roman" w:cs="Times New Roman"/>
          <w:b/>
          <w:bCs/>
          <w:i/>
          <w:iCs/>
          <w:sz w:val="22"/>
        </w:rPr>
        <w:t>Impact</w:t>
      </w:r>
      <w:r>
        <w:rPr>
          <w:rFonts w:ascii="Times New Roman" w:eastAsia="MS Mincho" w:hAnsi="Times New Roman" w:cs="Times New Roman"/>
          <w:i/>
          <w:iCs/>
          <w:sz w:val="22"/>
        </w:rPr>
        <w:t>:  Flying chips, objects, dirt, particles, collision, and motion hazards.</w:t>
      </w:r>
    </w:p>
    <w:p w:rsidR="007604D0" w:rsidRDefault="007604D0">
      <w:pPr>
        <w:pStyle w:val="PlainText"/>
        <w:numPr>
          <w:ilvl w:val="0"/>
          <w:numId w:val="22"/>
        </w:numPr>
        <w:tabs>
          <w:tab w:val="left" w:pos="72"/>
          <w:tab w:val="left" w:pos="720"/>
          <w:tab w:val="left" w:pos="2160"/>
        </w:tabs>
        <w:ind w:right="-360"/>
        <w:jc w:val="both"/>
        <w:rPr>
          <w:rFonts w:ascii="Times New Roman" w:eastAsia="MS Mincho" w:hAnsi="Times New Roman" w:cs="Times New Roman"/>
          <w:i/>
          <w:iCs/>
          <w:sz w:val="22"/>
        </w:rPr>
      </w:pPr>
      <w:r>
        <w:rPr>
          <w:rFonts w:ascii="Times New Roman" w:eastAsia="MS Mincho" w:hAnsi="Times New Roman" w:cs="Times New Roman"/>
          <w:b/>
          <w:bCs/>
          <w:i/>
          <w:iCs/>
          <w:sz w:val="22"/>
        </w:rPr>
        <w:t>Penetration</w:t>
      </w:r>
      <w:r>
        <w:rPr>
          <w:rFonts w:ascii="Times New Roman" w:eastAsia="MS Mincho" w:hAnsi="Times New Roman" w:cs="Times New Roman"/>
          <w:i/>
          <w:iCs/>
          <w:sz w:val="22"/>
        </w:rPr>
        <w:t>:  Falling/dropping objects, sharp objects that cut or pierce.</w:t>
      </w:r>
    </w:p>
    <w:p w:rsidR="007604D0" w:rsidRDefault="007604D0">
      <w:pPr>
        <w:pStyle w:val="PlainText"/>
        <w:numPr>
          <w:ilvl w:val="0"/>
          <w:numId w:val="22"/>
        </w:numPr>
        <w:tabs>
          <w:tab w:val="left" w:pos="72"/>
          <w:tab w:val="left" w:pos="720"/>
          <w:tab w:val="left" w:pos="2160"/>
        </w:tabs>
        <w:ind w:right="-360"/>
        <w:jc w:val="both"/>
        <w:rPr>
          <w:rFonts w:ascii="Times New Roman" w:eastAsia="MS Mincho" w:hAnsi="Times New Roman" w:cs="Times New Roman"/>
          <w:i/>
          <w:iCs/>
          <w:sz w:val="22"/>
        </w:rPr>
      </w:pPr>
      <w:r>
        <w:rPr>
          <w:rFonts w:ascii="Times New Roman" w:eastAsia="MS Mincho" w:hAnsi="Times New Roman" w:cs="Times New Roman"/>
          <w:b/>
          <w:bCs/>
          <w:i/>
          <w:iCs/>
          <w:sz w:val="22"/>
        </w:rPr>
        <w:t>Compression</w:t>
      </w:r>
      <w:r>
        <w:rPr>
          <w:rFonts w:ascii="Times New Roman" w:eastAsia="MS Mincho" w:hAnsi="Times New Roman" w:cs="Times New Roman"/>
          <w:i/>
          <w:iCs/>
          <w:sz w:val="22"/>
        </w:rPr>
        <w:t>: Rollover or pinching.</w:t>
      </w:r>
    </w:p>
    <w:p w:rsidR="007604D0" w:rsidRDefault="007604D0">
      <w:pPr>
        <w:pStyle w:val="PlainText"/>
        <w:numPr>
          <w:ilvl w:val="0"/>
          <w:numId w:val="22"/>
        </w:numPr>
        <w:tabs>
          <w:tab w:val="left" w:pos="72"/>
          <w:tab w:val="left" w:pos="720"/>
          <w:tab w:val="left" w:pos="2160"/>
        </w:tabs>
        <w:ind w:right="-360"/>
        <w:jc w:val="both"/>
        <w:rPr>
          <w:rFonts w:ascii="Times New Roman" w:eastAsia="MS Mincho" w:hAnsi="Times New Roman" w:cs="Times New Roman"/>
          <w:i/>
          <w:iCs/>
          <w:sz w:val="22"/>
        </w:rPr>
      </w:pPr>
      <w:r>
        <w:rPr>
          <w:rFonts w:ascii="Times New Roman" w:eastAsia="MS Mincho" w:hAnsi="Times New Roman" w:cs="Times New Roman"/>
          <w:b/>
          <w:bCs/>
          <w:i/>
          <w:iCs/>
          <w:sz w:val="22"/>
        </w:rPr>
        <w:t>Chemical:</w:t>
      </w:r>
      <w:r>
        <w:rPr>
          <w:rFonts w:ascii="Times New Roman" w:eastAsia="MS Mincho" w:hAnsi="Times New Roman" w:cs="Times New Roman"/>
          <w:i/>
          <w:iCs/>
          <w:sz w:val="22"/>
        </w:rPr>
        <w:t xml:space="preserve">  Splashing, burns, fumes.</w:t>
      </w:r>
    </w:p>
    <w:p w:rsidR="007604D0" w:rsidRDefault="007604D0">
      <w:pPr>
        <w:pStyle w:val="PlainText"/>
        <w:numPr>
          <w:ilvl w:val="0"/>
          <w:numId w:val="22"/>
        </w:numPr>
        <w:tabs>
          <w:tab w:val="left" w:pos="72"/>
          <w:tab w:val="left" w:pos="720"/>
          <w:tab w:val="left" w:pos="2160"/>
        </w:tabs>
        <w:ind w:right="-360"/>
        <w:jc w:val="both"/>
        <w:rPr>
          <w:rFonts w:ascii="Times New Roman" w:eastAsia="MS Mincho" w:hAnsi="Times New Roman" w:cs="Times New Roman"/>
          <w:i/>
          <w:iCs/>
          <w:sz w:val="22"/>
        </w:rPr>
      </w:pPr>
      <w:r>
        <w:rPr>
          <w:rFonts w:ascii="Times New Roman" w:eastAsia="MS Mincho" w:hAnsi="Times New Roman" w:cs="Times New Roman"/>
          <w:b/>
          <w:bCs/>
          <w:i/>
          <w:iCs/>
          <w:sz w:val="22"/>
        </w:rPr>
        <w:t>Temperature Extremes</w:t>
      </w:r>
      <w:r>
        <w:rPr>
          <w:rFonts w:ascii="Times New Roman" w:eastAsia="MS Mincho" w:hAnsi="Times New Roman" w:cs="Times New Roman"/>
          <w:i/>
          <w:iCs/>
          <w:sz w:val="22"/>
        </w:rPr>
        <w:t>: Sparks, splashes from molten materials, burns from high/low temperatures.</w:t>
      </w:r>
    </w:p>
    <w:p w:rsidR="007604D0" w:rsidRDefault="007604D0">
      <w:pPr>
        <w:pStyle w:val="PlainText"/>
        <w:numPr>
          <w:ilvl w:val="0"/>
          <w:numId w:val="22"/>
        </w:numPr>
        <w:tabs>
          <w:tab w:val="left" w:pos="72"/>
          <w:tab w:val="left" w:pos="720"/>
          <w:tab w:val="left" w:pos="2160"/>
        </w:tabs>
        <w:ind w:right="-360"/>
        <w:jc w:val="both"/>
        <w:rPr>
          <w:rFonts w:ascii="Times New Roman" w:eastAsia="MS Mincho" w:hAnsi="Times New Roman" w:cs="Times New Roman"/>
          <w:i/>
          <w:iCs/>
          <w:sz w:val="22"/>
        </w:rPr>
      </w:pPr>
      <w:r>
        <w:rPr>
          <w:rFonts w:ascii="Times New Roman" w:eastAsia="MS Mincho" w:hAnsi="Times New Roman" w:cs="Times New Roman"/>
          <w:b/>
          <w:bCs/>
          <w:i/>
          <w:iCs/>
          <w:sz w:val="22"/>
        </w:rPr>
        <w:t>Harmful Dust</w:t>
      </w:r>
      <w:r>
        <w:rPr>
          <w:rFonts w:ascii="Times New Roman" w:eastAsia="MS Mincho" w:hAnsi="Times New Roman" w:cs="Times New Roman"/>
          <w:i/>
          <w:iCs/>
          <w:sz w:val="22"/>
        </w:rPr>
        <w:t>:  Dirt, particles, asbestos, lead.</w:t>
      </w:r>
    </w:p>
    <w:p w:rsidR="007604D0" w:rsidRDefault="007604D0">
      <w:pPr>
        <w:pStyle w:val="PlainText"/>
        <w:numPr>
          <w:ilvl w:val="0"/>
          <w:numId w:val="22"/>
        </w:numPr>
        <w:tabs>
          <w:tab w:val="left" w:pos="72"/>
          <w:tab w:val="left" w:pos="720"/>
          <w:tab w:val="left" w:pos="2160"/>
        </w:tabs>
        <w:ind w:right="-360"/>
        <w:jc w:val="both"/>
        <w:rPr>
          <w:rFonts w:ascii="Times New Roman" w:eastAsia="MS Mincho" w:hAnsi="Times New Roman" w:cs="Times New Roman"/>
          <w:i/>
          <w:iCs/>
          <w:sz w:val="22"/>
        </w:rPr>
      </w:pPr>
      <w:r>
        <w:rPr>
          <w:rFonts w:ascii="Times New Roman" w:eastAsia="MS Mincho" w:hAnsi="Times New Roman" w:cs="Times New Roman"/>
          <w:b/>
          <w:bCs/>
          <w:i/>
          <w:iCs/>
          <w:sz w:val="22"/>
        </w:rPr>
        <w:t>Light Radiation</w:t>
      </w:r>
      <w:r>
        <w:rPr>
          <w:rFonts w:ascii="Times New Roman" w:eastAsia="MS Mincho" w:hAnsi="Times New Roman" w:cs="Times New Roman"/>
          <w:i/>
          <w:iCs/>
          <w:sz w:val="22"/>
        </w:rPr>
        <w:t>:  Welding, cutting brazing, lasers, furnaces, lights.</w:t>
      </w:r>
    </w:p>
    <w:p w:rsidR="007604D0" w:rsidRDefault="007604D0">
      <w:pPr>
        <w:pStyle w:val="PlainText"/>
        <w:tabs>
          <w:tab w:val="left" w:pos="72"/>
          <w:tab w:val="left" w:pos="720"/>
          <w:tab w:val="left" w:pos="2160"/>
        </w:tabs>
        <w:ind w:right="-360"/>
        <w:jc w:val="both"/>
        <w:rPr>
          <w:rFonts w:ascii="Times New Roman" w:eastAsia="MS Mincho" w:hAnsi="Times New Roman" w:cs="Times New Roman"/>
          <w:b/>
          <w:bCs/>
          <w:i/>
          <w:iCs/>
          <w:sz w:val="22"/>
        </w:rPr>
      </w:pPr>
    </w:p>
    <w:p w:rsidR="007604D0" w:rsidRDefault="007604D0">
      <w:pPr>
        <w:pStyle w:val="PlainText"/>
        <w:tabs>
          <w:tab w:val="left" w:pos="72"/>
          <w:tab w:val="left" w:pos="720"/>
          <w:tab w:val="left" w:pos="2160"/>
        </w:tabs>
        <w:ind w:right="-360"/>
        <w:jc w:val="both"/>
        <w:rPr>
          <w:rFonts w:ascii="Times New Roman" w:eastAsia="MS Mincho" w:hAnsi="Times New Roman" w:cs="Times New Roman"/>
          <w:i/>
          <w:iCs/>
          <w:sz w:val="22"/>
        </w:rPr>
      </w:pPr>
      <w:r>
        <w:rPr>
          <w:rFonts w:ascii="Times New Roman" w:eastAsia="MS Mincho" w:hAnsi="Times New Roman" w:cs="Times New Roman"/>
          <w:i/>
          <w:iCs/>
          <w:sz w:val="22"/>
        </w:rPr>
        <w:t>The Hazard Assessment Form will be completed for each job/task and will serve as certification that a hazard assessment has been performed.</w:t>
      </w:r>
    </w:p>
    <w:p w:rsidR="007604D0" w:rsidRDefault="007604D0">
      <w:pPr>
        <w:pStyle w:val="PlainText"/>
        <w:tabs>
          <w:tab w:val="left" w:pos="72"/>
          <w:tab w:val="left" w:pos="720"/>
          <w:tab w:val="left" w:pos="2160"/>
        </w:tabs>
        <w:ind w:right="-360"/>
        <w:jc w:val="both"/>
        <w:rPr>
          <w:rFonts w:ascii="Times New Roman" w:eastAsia="MS Mincho" w:hAnsi="Times New Roman" w:cs="Times New Roman"/>
          <w:i/>
          <w:iCs/>
          <w:sz w:val="22"/>
        </w:rPr>
      </w:pPr>
    </w:p>
    <w:p w:rsidR="007604D0" w:rsidRDefault="007604D0">
      <w:pPr>
        <w:pStyle w:val="PlainText"/>
        <w:tabs>
          <w:tab w:val="left" w:pos="72"/>
          <w:tab w:val="left" w:pos="720"/>
          <w:tab w:val="left" w:pos="2160"/>
        </w:tabs>
        <w:ind w:right="-360"/>
        <w:jc w:val="both"/>
        <w:rPr>
          <w:rFonts w:ascii="Times New Roman" w:eastAsia="MS Mincho" w:hAnsi="Times New Roman" w:cs="Times New Roman"/>
          <w:i/>
          <w:iCs/>
          <w:sz w:val="22"/>
        </w:rPr>
      </w:pPr>
      <w:r>
        <w:rPr>
          <w:rFonts w:ascii="Times New Roman" w:eastAsia="MS Mincho" w:hAnsi="Times New Roman" w:cs="Times New Roman"/>
          <w:i/>
          <w:iCs/>
          <w:sz w:val="22"/>
        </w:rPr>
        <w:t>The person conducting the hazard assessment will also survey jobs that are non-routine or periodic.  In some cases these assessments may not be completed until the jobs are scheduled.</w:t>
      </w:r>
    </w:p>
    <w:p w:rsidR="007604D0" w:rsidRDefault="007604D0">
      <w:pPr>
        <w:pStyle w:val="PlainText"/>
        <w:tabs>
          <w:tab w:val="left" w:pos="72"/>
          <w:tab w:val="left" w:pos="720"/>
          <w:tab w:val="left" w:pos="2160"/>
        </w:tabs>
        <w:ind w:right="-360"/>
        <w:jc w:val="both"/>
        <w:rPr>
          <w:rFonts w:ascii="Times New Roman" w:eastAsia="MS Mincho" w:hAnsi="Times New Roman" w:cs="Times New Roman"/>
          <w:i/>
          <w:iCs/>
          <w:sz w:val="22"/>
        </w:rPr>
      </w:pPr>
    </w:p>
    <w:p w:rsidR="007604D0" w:rsidRDefault="007604D0">
      <w:pPr>
        <w:pStyle w:val="PlainText"/>
        <w:tabs>
          <w:tab w:val="left" w:pos="72"/>
          <w:tab w:val="left" w:pos="720"/>
          <w:tab w:val="left" w:pos="2160"/>
        </w:tabs>
        <w:ind w:right="-360"/>
        <w:jc w:val="both"/>
        <w:rPr>
          <w:rFonts w:ascii="Times New Roman" w:eastAsia="MS Mincho" w:hAnsi="Times New Roman" w:cs="Times New Roman"/>
          <w:i/>
          <w:iCs/>
          <w:sz w:val="22"/>
        </w:rPr>
      </w:pPr>
      <w:r>
        <w:rPr>
          <w:rFonts w:ascii="Times New Roman" w:eastAsia="MS Mincho" w:hAnsi="Times New Roman" w:cs="Times New Roman"/>
          <w:i/>
          <w:iCs/>
          <w:sz w:val="22"/>
        </w:rPr>
        <w:t>Hazard assessments will be updated/evaluated whenever conditions or procedures change.</w:t>
      </w:r>
    </w:p>
    <w:p w:rsidR="007604D0" w:rsidRDefault="007604D0">
      <w:pPr>
        <w:pStyle w:val="PlainText"/>
        <w:tabs>
          <w:tab w:val="left" w:pos="2520"/>
        </w:tabs>
        <w:ind w:left="1440" w:right="-360" w:firstLine="720"/>
        <w:jc w:val="both"/>
        <w:sectPr w:rsidR="007604D0">
          <w:pgSz w:w="12240" w:h="15840"/>
          <w:pgMar w:top="720" w:right="1627" w:bottom="1440" w:left="1627" w:header="720" w:footer="720" w:gutter="0"/>
          <w:cols w:space="720"/>
          <w:docGrid w:linePitch="360"/>
        </w:sectPr>
      </w:pPr>
    </w:p>
    <w:p w:rsidR="007604D0" w:rsidRDefault="007604D0">
      <w:pPr>
        <w:tabs>
          <w:tab w:val="left" w:pos="4320"/>
        </w:tabs>
        <w:rPr>
          <w:sz w:val="20"/>
          <w:szCs w:val="20"/>
        </w:rPr>
      </w:pPr>
    </w:p>
    <w:p w:rsidR="007604D0" w:rsidRDefault="007604D0">
      <w:pPr>
        <w:rPr>
          <w:sz w:val="20"/>
          <w:szCs w:val="20"/>
        </w:rPr>
      </w:pPr>
    </w:p>
    <w:p w:rsidR="00A6418A" w:rsidRDefault="00A6418A" w:rsidP="00A6418A">
      <w:pPr>
        <w:pStyle w:val="PlainText"/>
        <w:tabs>
          <w:tab w:val="left" w:pos="2520"/>
        </w:tabs>
        <w:ind w:left="1440" w:right="-360" w:firstLine="720"/>
        <w:jc w:val="both"/>
      </w:pPr>
    </w:p>
    <w:p w:rsidR="00A6418A" w:rsidRDefault="00A6418A" w:rsidP="00A6418A">
      <w:pPr>
        <w:pStyle w:val="PlainText"/>
        <w:tabs>
          <w:tab w:val="left" w:pos="2520"/>
        </w:tabs>
        <w:ind w:left="1440" w:right="-360" w:firstLine="720"/>
        <w:jc w:val="both"/>
      </w:pPr>
    </w:p>
    <w:p w:rsidR="009A146F" w:rsidRDefault="009A146F" w:rsidP="00A6418A">
      <w:pPr>
        <w:pStyle w:val="PlainText"/>
        <w:tabs>
          <w:tab w:val="left" w:pos="2520"/>
        </w:tabs>
        <w:ind w:left="1440" w:right="-360" w:firstLine="720"/>
        <w:jc w:val="both"/>
      </w:pPr>
    </w:p>
    <w:p w:rsidR="009A146F" w:rsidRDefault="009A146F" w:rsidP="00A6418A">
      <w:pPr>
        <w:pStyle w:val="PlainText"/>
        <w:tabs>
          <w:tab w:val="left" w:pos="2520"/>
        </w:tabs>
        <w:ind w:left="1440" w:right="-360" w:firstLine="720"/>
        <w:jc w:val="both"/>
      </w:pPr>
    </w:p>
    <w:p w:rsidR="009A146F" w:rsidRDefault="009A146F" w:rsidP="00A6418A">
      <w:pPr>
        <w:pStyle w:val="PlainText"/>
        <w:tabs>
          <w:tab w:val="left" w:pos="2520"/>
        </w:tabs>
        <w:ind w:left="1440" w:right="-360" w:firstLine="720"/>
        <w:jc w:val="both"/>
      </w:pPr>
    </w:p>
    <w:p w:rsidR="009A146F" w:rsidRDefault="009A146F" w:rsidP="00A6418A">
      <w:pPr>
        <w:pStyle w:val="PlainText"/>
        <w:tabs>
          <w:tab w:val="left" w:pos="2520"/>
        </w:tabs>
        <w:ind w:left="1440" w:right="-360" w:firstLine="720"/>
        <w:jc w:val="both"/>
      </w:pPr>
    </w:p>
    <w:p w:rsidR="009A146F" w:rsidRDefault="009A146F" w:rsidP="00A6418A">
      <w:pPr>
        <w:pStyle w:val="PlainText"/>
        <w:tabs>
          <w:tab w:val="left" w:pos="2520"/>
        </w:tabs>
        <w:ind w:left="1440" w:right="-360" w:firstLine="720"/>
        <w:jc w:val="both"/>
      </w:pPr>
    </w:p>
    <w:p w:rsidR="009A146F" w:rsidRDefault="009A146F" w:rsidP="00A6418A">
      <w:pPr>
        <w:pStyle w:val="PlainText"/>
        <w:tabs>
          <w:tab w:val="left" w:pos="2520"/>
        </w:tabs>
        <w:ind w:left="1440" w:right="-360" w:firstLine="720"/>
        <w:jc w:val="both"/>
      </w:pPr>
    </w:p>
    <w:p w:rsidR="00A6418A" w:rsidRDefault="00A6418A" w:rsidP="00A6418A">
      <w:pPr>
        <w:pStyle w:val="PlainText"/>
        <w:tabs>
          <w:tab w:val="left" w:pos="2520"/>
        </w:tabs>
        <w:ind w:left="1440" w:right="-360" w:firstLine="720"/>
        <w:jc w:val="both"/>
      </w:pPr>
    </w:p>
    <w:p w:rsidR="00A6418A" w:rsidRDefault="00A6418A" w:rsidP="00A6418A">
      <w:pPr>
        <w:pStyle w:val="PlainText"/>
        <w:tabs>
          <w:tab w:val="left" w:pos="2520"/>
        </w:tabs>
        <w:ind w:left="1440" w:right="-360" w:firstLine="720"/>
        <w:jc w:val="both"/>
        <w:sectPr w:rsidR="00A6418A" w:rsidSect="00A517CA">
          <w:footerReference w:type="default" r:id="rId21"/>
          <w:pgSz w:w="12240" w:h="15840"/>
          <w:pgMar w:top="720" w:right="1627" w:bottom="1440" w:left="1627" w:header="720" w:footer="720" w:gutter="0"/>
          <w:cols w:space="720"/>
          <w:docGrid w:linePitch="360"/>
        </w:sectPr>
      </w:pPr>
    </w:p>
    <w:p w:rsidR="00A6418A" w:rsidRDefault="00A6418A" w:rsidP="00A6418A">
      <w:pPr>
        <w:tabs>
          <w:tab w:val="left" w:pos="4320"/>
        </w:tabs>
        <w:rPr>
          <w:sz w:val="20"/>
          <w:szCs w:val="20"/>
        </w:rPr>
      </w:pPr>
    </w:p>
    <w:p w:rsidR="00A6418A" w:rsidRDefault="00A6418A" w:rsidP="00A6418A">
      <w:pPr>
        <w:rPr>
          <w:sz w:val="20"/>
          <w:szCs w:val="20"/>
        </w:rPr>
      </w:pPr>
    </w:p>
    <w:p w:rsidR="00A6418A" w:rsidRDefault="00A1390C" w:rsidP="00A6418A">
      <w:pPr>
        <w:rPr>
          <w:sz w:val="20"/>
          <w:szCs w:val="20"/>
        </w:rPr>
      </w:pPr>
      <w:r>
        <w:rPr>
          <w:noProof/>
          <w:sz w:val="20"/>
          <w:szCs w:val="20"/>
        </w:rPr>
        <w:drawing>
          <wp:anchor distT="0" distB="0" distL="114300" distR="114300" simplePos="0" relativeHeight="251667968" behindDoc="0" locked="0" layoutInCell="1" allowOverlap="1">
            <wp:simplePos x="0" y="0"/>
            <wp:positionH relativeFrom="column">
              <wp:posOffset>2290445</wp:posOffset>
            </wp:positionH>
            <wp:positionV relativeFrom="paragraph">
              <wp:posOffset>19050</wp:posOffset>
            </wp:positionV>
            <wp:extent cx="1259840" cy="1163955"/>
            <wp:effectExtent l="0" t="0" r="0" b="0"/>
            <wp:wrapNone/>
            <wp:docPr id="97" name="Picture 97" descr="new MI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ew MIOSHA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9840"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18A" w:rsidRDefault="00A6418A" w:rsidP="00A6418A">
      <w:pPr>
        <w:rPr>
          <w:sz w:val="20"/>
          <w:szCs w:val="20"/>
        </w:rPr>
      </w:pPr>
    </w:p>
    <w:p w:rsidR="00A6418A" w:rsidRDefault="00A6418A" w:rsidP="00A6418A">
      <w:pPr>
        <w:rPr>
          <w:sz w:val="20"/>
          <w:szCs w:val="20"/>
        </w:rPr>
      </w:pPr>
    </w:p>
    <w:p w:rsidR="00A6418A" w:rsidRDefault="00A6418A" w:rsidP="00A6418A">
      <w:pPr>
        <w:rPr>
          <w:sz w:val="20"/>
          <w:szCs w:val="20"/>
        </w:rPr>
      </w:pPr>
    </w:p>
    <w:p w:rsidR="00A6418A" w:rsidRDefault="00A6418A" w:rsidP="00A6418A">
      <w:pPr>
        <w:rPr>
          <w:sz w:val="20"/>
          <w:szCs w:val="20"/>
        </w:rPr>
      </w:pPr>
    </w:p>
    <w:p w:rsidR="00A6418A" w:rsidRDefault="00A6418A" w:rsidP="00A6418A">
      <w:pPr>
        <w:rPr>
          <w:sz w:val="20"/>
          <w:szCs w:val="20"/>
        </w:rPr>
      </w:pPr>
    </w:p>
    <w:p w:rsidR="00A6418A" w:rsidRDefault="00A6418A" w:rsidP="00A6418A">
      <w:pPr>
        <w:tabs>
          <w:tab w:val="left" w:pos="4320"/>
        </w:tabs>
        <w:rPr>
          <w:sz w:val="20"/>
          <w:szCs w:val="20"/>
        </w:rPr>
      </w:pPr>
    </w:p>
    <w:p w:rsidR="00A6418A" w:rsidRDefault="00A6418A" w:rsidP="00A6418A">
      <w:pPr>
        <w:tabs>
          <w:tab w:val="left" w:pos="4320"/>
        </w:tabs>
        <w:rPr>
          <w:sz w:val="20"/>
          <w:szCs w:val="20"/>
        </w:rPr>
      </w:pPr>
    </w:p>
    <w:p w:rsidR="00A6418A" w:rsidRDefault="00A6418A" w:rsidP="00A6418A">
      <w:pPr>
        <w:rPr>
          <w:sz w:val="20"/>
          <w:szCs w:val="20"/>
        </w:rPr>
      </w:pPr>
    </w:p>
    <w:p w:rsidR="00A6418A" w:rsidRDefault="00A6418A" w:rsidP="00A6418A">
      <w:pPr>
        <w:rPr>
          <w:sz w:val="20"/>
          <w:szCs w:val="20"/>
        </w:rPr>
      </w:pPr>
    </w:p>
    <w:p w:rsidR="00A6418A" w:rsidRDefault="00A6418A" w:rsidP="00A6418A">
      <w:pPr>
        <w:rPr>
          <w:sz w:val="20"/>
          <w:szCs w:val="20"/>
        </w:rPr>
      </w:pPr>
    </w:p>
    <w:p w:rsidR="00A6418A" w:rsidRDefault="00A6418A" w:rsidP="00A6418A">
      <w:pPr>
        <w:jc w:val="center"/>
        <w:rPr>
          <w:sz w:val="20"/>
        </w:rPr>
      </w:pPr>
    </w:p>
    <w:p w:rsidR="00A6418A" w:rsidRDefault="00A6418A" w:rsidP="00A6418A">
      <w:pPr>
        <w:jc w:val="center"/>
        <w:rPr>
          <w:sz w:val="20"/>
        </w:rPr>
      </w:pPr>
    </w:p>
    <w:p w:rsidR="00A6418A" w:rsidRDefault="00A6418A" w:rsidP="00A6418A">
      <w:pPr>
        <w:jc w:val="center"/>
        <w:rPr>
          <w:sz w:val="20"/>
        </w:rPr>
      </w:pPr>
      <w:r>
        <w:rPr>
          <w:sz w:val="20"/>
        </w:rPr>
        <w:t xml:space="preserve">Michigan Occupational Safety </w:t>
      </w:r>
      <w:r w:rsidR="0056329D">
        <w:rPr>
          <w:sz w:val="20"/>
        </w:rPr>
        <w:t>and</w:t>
      </w:r>
      <w:r>
        <w:rPr>
          <w:sz w:val="20"/>
        </w:rPr>
        <w:t xml:space="preserve"> Health Administration</w:t>
      </w:r>
    </w:p>
    <w:p w:rsidR="00A6418A" w:rsidRDefault="0056329D" w:rsidP="00A6418A">
      <w:pPr>
        <w:jc w:val="center"/>
        <w:rPr>
          <w:sz w:val="20"/>
        </w:rPr>
      </w:pPr>
      <w:r>
        <w:rPr>
          <w:sz w:val="20"/>
        </w:rPr>
        <w:t>Consultation Education and</w:t>
      </w:r>
      <w:r w:rsidR="00A6418A">
        <w:rPr>
          <w:sz w:val="20"/>
        </w:rPr>
        <w:t xml:space="preserve"> Training Division</w:t>
      </w:r>
    </w:p>
    <w:p w:rsidR="00A6418A" w:rsidRDefault="00C421A3" w:rsidP="00A6418A">
      <w:pPr>
        <w:jc w:val="center"/>
        <w:rPr>
          <w:sz w:val="20"/>
        </w:rPr>
      </w:pPr>
      <w:r>
        <w:rPr>
          <w:sz w:val="20"/>
        </w:rPr>
        <w:t>530</w:t>
      </w:r>
      <w:r w:rsidR="007949CA">
        <w:rPr>
          <w:sz w:val="20"/>
        </w:rPr>
        <w:t xml:space="preserve"> W. Allegan Street</w:t>
      </w:r>
      <w:r w:rsidR="00A6418A">
        <w:rPr>
          <w:sz w:val="20"/>
        </w:rPr>
        <w:t>, P.O. Box 30643</w:t>
      </w:r>
    </w:p>
    <w:p w:rsidR="00A6418A" w:rsidRDefault="00A6418A" w:rsidP="00A6418A">
      <w:pPr>
        <w:jc w:val="center"/>
        <w:rPr>
          <w:sz w:val="20"/>
        </w:rPr>
      </w:pPr>
      <w:r>
        <w:rPr>
          <w:sz w:val="20"/>
        </w:rPr>
        <w:t>Lansing, Michigan 48909-8143</w:t>
      </w:r>
    </w:p>
    <w:p w:rsidR="00A6418A" w:rsidRDefault="00A6418A" w:rsidP="00A6418A">
      <w:pPr>
        <w:jc w:val="center"/>
        <w:rPr>
          <w:sz w:val="20"/>
        </w:rPr>
      </w:pPr>
    </w:p>
    <w:p w:rsidR="00A6418A" w:rsidRDefault="00A6418A" w:rsidP="00A6418A">
      <w:pPr>
        <w:jc w:val="center"/>
        <w:rPr>
          <w:sz w:val="20"/>
        </w:rPr>
      </w:pPr>
      <w:r>
        <w:rPr>
          <w:sz w:val="20"/>
        </w:rPr>
        <w:t xml:space="preserve">For further information or to request consultation, education and training services </w:t>
      </w:r>
    </w:p>
    <w:p w:rsidR="00A6418A" w:rsidRDefault="00826346" w:rsidP="00A6418A">
      <w:pPr>
        <w:jc w:val="center"/>
        <w:rPr>
          <w:sz w:val="20"/>
        </w:rPr>
      </w:pPr>
      <w:r>
        <w:rPr>
          <w:sz w:val="20"/>
        </w:rPr>
        <w:t>call (517) 284-7720</w:t>
      </w:r>
    </w:p>
    <w:p w:rsidR="00A6418A" w:rsidRDefault="00A6418A" w:rsidP="00A6418A">
      <w:pPr>
        <w:jc w:val="center"/>
        <w:rPr>
          <w:sz w:val="20"/>
        </w:rPr>
      </w:pPr>
      <w:r>
        <w:rPr>
          <w:sz w:val="20"/>
        </w:rPr>
        <w:t>or</w:t>
      </w:r>
    </w:p>
    <w:p w:rsidR="00A6418A" w:rsidRDefault="00A6418A" w:rsidP="00A6418A">
      <w:pPr>
        <w:jc w:val="center"/>
        <w:rPr>
          <w:sz w:val="20"/>
          <w:u w:val="single"/>
        </w:rPr>
      </w:pPr>
      <w:r>
        <w:rPr>
          <w:sz w:val="20"/>
        </w:rPr>
        <w:t>visit our website at</w:t>
      </w:r>
      <w:r w:rsidRPr="00E61157">
        <w:rPr>
          <w:iCs/>
          <w:sz w:val="20"/>
        </w:rPr>
        <w:t xml:space="preserve"> </w:t>
      </w:r>
      <w:hyperlink r:id="rId23" w:history="1">
        <w:r w:rsidRPr="00E61157">
          <w:rPr>
            <w:rStyle w:val="Hyperlink"/>
            <w:iCs/>
            <w:sz w:val="20"/>
          </w:rPr>
          <w:t>www.michigan.gov/miosha</w:t>
        </w:r>
      </w:hyperlink>
    </w:p>
    <w:p w:rsidR="00A6418A" w:rsidRDefault="00A6418A" w:rsidP="00A6418A">
      <w:pPr>
        <w:rPr>
          <w:u w:val="single"/>
        </w:rPr>
      </w:pPr>
    </w:p>
    <w:p w:rsidR="00A6418A" w:rsidRDefault="00A6418A" w:rsidP="00A6418A">
      <w:pPr>
        <w:pStyle w:val="Footer"/>
        <w:tabs>
          <w:tab w:val="clear" w:pos="4320"/>
          <w:tab w:val="clear" w:pos="8640"/>
        </w:tabs>
      </w:pPr>
    </w:p>
    <w:p w:rsidR="00A6418A" w:rsidRDefault="00A6418A" w:rsidP="00A6418A"/>
    <w:p w:rsidR="00A6418A" w:rsidRDefault="00A1390C" w:rsidP="00A6418A">
      <w:pPr>
        <w:pStyle w:val="Footer"/>
        <w:tabs>
          <w:tab w:val="clear" w:pos="4320"/>
          <w:tab w:val="clear" w:pos="8640"/>
        </w:tabs>
      </w:pPr>
      <w:r>
        <w:rPr>
          <w:noProof/>
        </w:rPr>
        <w:drawing>
          <wp:anchor distT="0" distB="0" distL="114300" distR="114300" simplePos="0" relativeHeight="251670016" behindDoc="0" locked="0" layoutInCell="1" allowOverlap="1">
            <wp:simplePos x="0" y="0"/>
            <wp:positionH relativeFrom="column">
              <wp:posOffset>2290445</wp:posOffset>
            </wp:positionH>
            <wp:positionV relativeFrom="paragraph">
              <wp:posOffset>69850</wp:posOffset>
            </wp:positionV>
            <wp:extent cx="1371600" cy="527685"/>
            <wp:effectExtent l="0" t="0" r="0" b="0"/>
            <wp:wrapNone/>
            <wp:docPr id="100" name="Picture 100" descr="LARA-LOGO-RGB-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ARA-LOGO-RGB-4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18A" w:rsidRDefault="00A6418A" w:rsidP="00A6418A">
      <w:pPr>
        <w:ind w:left="360"/>
      </w:pPr>
    </w:p>
    <w:p w:rsidR="00A6418A" w:rsidRDefault="00A6418A" w:rsidP="00A6418A">
      <w:pPr>
        <w:autoSpaceDE w:val="0"/>
        <w:autoSpaceDN w:val="0"/>
        <w:adjustRightInd w:val="0"/>
        <w:ind w:left="2160" w:firstLine="720"/>
        <w:rPr>
          <w:sz w:val="20"/>
          <w:szCs w:val="20"/>
        </w:rPr>
      </w:pPr>
      <w:r>
        <w:rPr>
          <w:sz w:val="20"/>
          <w:szCs w:val="20"/>
        </w:rPr>
        <w:t xml:space="preserve">            </w:t>
      </w:r>
    </w:p>
    <w:p w:rsidR="00A6418A" w:rsidRDefault="00A6418A" w:rsidP="00A6418A">
      <w:pPr>
        <w:autoSpaceDE w:val="0"/>
        <w:autoSpaceDN w:val="0"/>
        <w:adjustRightInd w:val="0"/>
        <w:ind w:left="2160" w:firstLine="720"/>
        <w:rPr>
          <w:sz w:val="20"/>
          <w:szCs w:val="20"/>
        </w:rPr>
      </w:pPr>
    </w:p>
    <w:p w:rsidR="00A6418A" w:rsidRDefault="00A6418A" w:rsidP="00A6418A">
      <w:pPr>
        <w:autoSpaceDE w:val="0"/>
        <w:autoSpaceDN w:val="0"/>
        <w:adjustRightInd w:val="0"/>
        <w:ind w:left="2160" w:firstLine="720"/>
        <w:rPr>
          <w:sz w:val="20"/>
          <w:szCs w:val="20"/>
        </w:rPr>
      </w:pPr>
    </w:p>
    <w:p w:rsidR="00A6418A" w:rsidRDefault="00A6418A" w:rsidP="00A6418A">
      <w:pPr>
        <w:autoSpaceDE w:val="0"/>
        <w:autoSpaceDN w:val="0"/>
        <w:adjustRightInd w:val="0"/>
        <w:ind w:left="2160" w:firstLine="720"/>
        <w:rPr>
          <w:sz w:val="20"/>
          <w:szCs w:val="20"/>
        </w:rPr>
      </w:pPr>
    </w:p>
    <w:p w:rsidR="00A6418A" w:rsidRDefault="00A6418A" w:rsidP="00A6418A">
      <w:pPr>
        <w:autoSpaceDE w:val="0"/>
        <w:autoSpaceDN w:val="0"/>
        <w:adjustRightInd w:val="0"/>
        <w:ind w:left="2160" w:firstLine="720"/>
        <w:rPr>
          <w:sz w:val="20"/>
          <w:szCs w:val="20"/>
        </w:rPr>
      </w:pPr>
    </w:p>
    <w:p w:rsidR="00A6418A" w:rsidRDefault="002269DE" w:rsidP="002269DE">
      <w:pPr>
        <w:autoSpaceDE w:val="0"/>
        <w:autoSpaceDN w:val="0"/>
        <w:adjustRightInd w:val="0"/>
        <w:jc w:val="center"/>
        <w:rPr>
          <w:sz w:val="20"/>
          <w:szCs w:val="20"/>
        </w:rPr>
      </w:pPr>
      <w:hyperlink r:id="rId24" w:history="1">
        <w:r w:rsidRPr="00DD07BB">
          <w:rPr>
            <w:rStyle w:val="Hyperlink"/>
            <w:sz w:val="20"/>
            <w:szCs w:val="20"/>
          </w:rPr>
          <w:t>www.m</w:t>
        </w:r>
        <w:r w:rsidRPr="00DD07BB">
          <w:rPr>
            <w:rStyle w:val="Hyperlink"/>
            <w:sz w:val="20"/>
            <w:szCs w:val="20"/>
          </w:rPr>
          <w:t>i</w:t>
        </w:r>
        <w:r w:rsidRPr="00DD07BB">
          <w:rPr>
            <w:rStyle w:val="Hyperlink"/>
            <w:sz w:val="20"/>
            <w:szCs w:val="20"/>
          </w:rPr>
          <w:t>chigan.gov/lara</w:t>
        </w:r>
      </w:hyperlink>
      <w:r>
        <w:rPr>
          <w:sz w:val="20"/>
          <w:szCs w:val="20"/>
        </w:rPr>
        <w:br/>
      </w:r>
    </w:p>
    <w:p w:rsidR="00A6418A" w:rsidRDefault="00A6418A" w:rsidP="00A6418A">
      <w:pPr>
        <w:autoSpaceDE w:val="0"/>
        <w:autoSpaceDN w:val="0"/>
        <w:adjustRightInd w:val="0"/>
        <w:ind w:left="360"/>
        <w:jc w:val="both"/>
        <w:rPr>
          <w:sz w:val="20"/>
          <w:szCs w:val="20"/>
        </w:rPr>
      </w:pPr>
    </w:p>
    <w:p w:rsidR="00A6418A" w:rsidRDefault="00A6418A" w:rsidP="00A6418A">
      <w:pPr>
        <w:jc w:val="center"/>
      </w:pPr>
    </w:p>
    <w:p w:rsidR="00C421A3" w:rsidRDefault="00C421A3" w:rsidP="00A6418A">
      <w:pPr>
        <w:jc w:val="center"/>
      </w:pPr>
    </w:p>
    <w:p w:rsidR="00A6418A" w:rsidRDefault="00A6418A" w:rsidP="00A6418A">
      <w:pPr>
        <w:jc w:val="center"/>
      </w:pPr>
    </w:p>
    <w:p w:rsidR="00A6418A" w:rsidRDefault="00A6418A" w:rsidP="00A6418A">
      <w:pPr>
        <w:jc w:val="center"/>
      </w:pPr>
    </w:p>
    <w:p w:rsidR="00A6418A" w:rsidRDefault="00A6418A" w:rsidP="00A6418A">
      <w:pPr>
        <w:jc w:val="center"/>
      </w:pPr>
    </w:p>
    <w:p w:rsidR="00C421A3" w:rsidRDefault="00A6418A" w:rsidP="00C421A3">
      <w:pPr>
        <w:rPr>
          <w:b/>
          <w:sz w:val="20"/>
          <w:szCs w:val="20"/>
        </w:rPr>
      </w:pPr>
      <w:r w:rsidRPr="00E61157">
        <w:rPr>
          <w:sz w:val="20"/>
          <w:szCs w:val="20"/>
        </w:rPr>
        <w:tab/>
      </w:r>
    </w:p>
    <w:p w:rsidR="00C421A3" w:rsidRDefault="00C421A3" w:rsidP="00C421A3">
      <w:pPr>
        <w:tabs>
          <w:tab w:val="left" w:pos="1260"/>
        </w:tabs>
        <w:jc w:val="center"/>
        <w:rPr>
          <w:sz w:val="20"/>
          <w:szCs w:val="20"/>
        </w:rPr>
      </w:pPr>
      <w:r w:rsidRPr="00C421A3">
        <w:rPr>
          <w:sz w:val="20"/>
          <w:szCs w:val="20"/>
        </w:rPr>
        <w:t xml:space="preserve">LARA is an equal opportunity employer/program.  Auxiliary aids, services, and other </w:t>
      </w:r>
    </w:p>
    <w:p w:rsidR="00A6418A" w:rsidRPr="00C421A3" w:rsidRDefault="00C421A3" w:rsidP="00C421A3">
      <w:pPr>
        <w:tabs>
          <w:tab w:val="left" w:pos="1260"/>
        </w:tabs>
        <w:jc w:val="center"/>
        <w:rPr>
          <w:sz w:val="20"/>
          <w:szCs w:val="20"/>
        </w:rPr>
      </w:pPr>
      <w:r w:rsidRPr="00C421A3">
        <w:rPr>
          <w:sz w:val="20"/>
          <w:szCs w:val="20"/>
        </w:rPr>
        <w:t>reasonable accommodations are available upon request to individuals with disabilities.</w:t>
      </w:r>
    </w:p>
    <w:p w:rsidR="007604D0" w:rsidRDefault="007604D0" w:rsidP="00A6418A"/>
    <w:sectPr w:rsidR="007604D0">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equalWidth="0">
        <w:col w:w="9360" w:space="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97" w:rsidRDefault="00911F97">
      <w:r>
        <w:separator/>
      </w:r>
    </w:p>
  </w:endnote>
  <w:endnote w:type="continuationSeparator" w:id="0">
    <w:p w:rsidR="00911F97" w:rsidRDefault="0091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4D0" w:rsidRDefault="007604D0">
    <w:pPr>
      <w:pStyle w:val="Subtitle"/>
      <w:ind w:right="360"/>
      <w:jc w:val="right"/>
      <w:rPr>
        <w:sz w:val="20"/>
      </w:rPr>
    </w:pPr>
    <w:r>
      <w:rPr>
        <w:sz w:val="20"/>
      </w:rPr>
      <w:t>i</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4D0" w:rsidRDefault="007604D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4D0" w:rsidRDefault="00760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4D0" w:rsidRDefault="007604D0" w:rsidP="00831191">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191" w:rsidRDefault="00831191" w:rsidP="00831191">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191" w:rsidRDefault="00831191" w:rsidP="00831191">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346" w:rsidRDefault="00826346">
    <w:pPr>
      <w:pStyle w:val="Footer"/>
      <w:jc w:val="right"/>
    </w:pPr>
    <w:r>
      <w:fldChar w:fldCharType="begin"/>
    </w:r>
    <w:r>
      <w:instrText xml:space="preserve"> PAGE   \* MERGEFORMAT </w:instrText>
    </w:r>
    <w:r>
      <w:fldChar w:fldCharType="separate"/>
    </w:r>
    <w:r w:rsidR="00A1390C">
      <w:rPr>
        <w:noProof/>
      </w:rPr>
      <w:t>10</w:t>
    </w:r>
    <w:r>
      <w:rPr>
        <w:noProof/>
      </w:rPr>
      <w:fldChar w:fldCharType="end"/>
    </w:r>
  </w:p>
  <w:p w:rsidR="00826346" w:rsidRDefault="00826346" w:rsidP="00831191">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4D0" w:rsidRDefault="007604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04D0" w:rsidRDefault="007604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A517CA">
    <w:pPr>
      <w:pStyle w:val="Footer"/>
      <w:jc w:val="right"/>
    </w:pPr>
    <w:r>
      <w:fldChar w:fldCharType="begin"/>
    </w:r>
    <w:r>
      <w:instrText xml:space="preserve"> PAGE   \* MERGEFORMAT </w:instrText>
    </w:r>
    <w:r>
      <w:fldChar w:fldCharType="separate"/>
    </w:r>
    <w:r w:rsidR="00A1390C">
      <w:rPr>
        <w:noProof/>
      </w:rPr>
      <w:t>19</w:t>
    </w:r>
    <w:r>
      <w:rPr>
        <w:noProof/>
      </w:rPr>
      <w:fldChar w:fldCharType="end"/>
    </w:r>
  </w:p>
  <w:p w:rsidR="007604D0" w:rsidRDefault="007604D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A517C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4D0" w:rsidRDefault="00760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97" w:rsidRDefault="00911F97">
      <w:r>
        <w:separator/>
      </w:r>
    </w:p>
  </w:footnote>
  <w:footnote w:type="continuationSeparator" w:id="0">
    <w:p w:rsidR="00911F97" w:rsidRDefault="00911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4D0" w:rsidRDefault="00760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4D0" w:rsidRDefault="007604D0">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4D0" w:rsidRDefault="00760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ED2"/>
    <w:multiLevelType w:val="hybridMultilevel"/>
    <w:tmpl w:val="27C87A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0436C7"/>
    <w:multiLevelType w:val="hybridMultilevel"/>
    <w:tmpl w:val="48F4384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23D51"/>
    <w:multiLevelType w:val="hybridMultilevel"/>
    <w:tmpl w:val="1B1A2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C1201"/>
    <w:multiLevelType w:val="hybridMultilevel"/>
    <w:tmpl w:val="E4620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493A"/>
    <w:multiLevelType w:val="hybridMultilevel"/>
    <w:tmpl w:val="52947AE6"/>
    <w:lvl w:ilvl="0" w:tplc="56C641AA">
      <w:start w:val="1"/>
      <w:numFmt w:val="lowerLetter"/>
      <w:lvlText w:val="%1."/>
      <w:lvlJc w:val="left"/>
      <w:pPr>
        <w:tabs>
          <w:tab w:val="num" w:pos="2880"/>
        </w:tabs>
        <w:ind w:left="2880" w:hanging="720"/>
      </w:pPr>
      <w:rPr>
        <w:rFonts w:hint="default"/>
      </w:rPr>
    </w:lvl>
    <w:lvl w:ilvl="1" w:tplc="4B682558">
      <w:start w:val="1"/>
      <w:numFmt w:val="bullet"/>
      <w:lvlText w:val="-"/>
      <w:lvlJc w:val="left"/>
      <w:pPr>
        <w:tabs>
          <w:tab w:val="num" w:pos="3600"/>
        </w:tabs>
        <w:ind w:left="3600" w:hanging="720"/>
      </w:pPr>
      <w:rPr>
        <w:rFonts w:ascii="Times New Roman" w:eastAsia="MS Mincho" w:hAnsi="Times New Roman" w:cs="Times New Roman"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A2C67CA"/>
    <w:multiLevelType w:val="hybridMultilevel"/>
    <w:tmpl w:val="F26003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81597F"/>
    <w:multiLevelType w:val="hybridMultilevel"/>
    <w:tmpl w:val="3F003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A2876"/>
    <w:multiLevelType w:val="hybridMultilevel"/>
    <w:tmpl w:val="C0B0C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F06910"/>
    <w:multiLevelType w:val="hybridMultilevel"/>
    <w:tmpl w:val="D2709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E514E"/>
    <w:multiLevelType w:val="hybridMultilevel"/>
    <w:tmpl w:val="88E08A6A"/>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B5CF712">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B54D09"/>
    <w:multiLevelType w:val="hybridMultilevel"/>
    <w:tmpl w:val="5114D3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6E0D41"/>
    <w:multiLevelType w:val="hybridMultilevel"/>
    <w:tmpl w:val="6464D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DA14B5"/>
    <w:multiLevelType w:val="hybridMultilevel"/>
    <w:tmpl w:val="D6FE8F20"/>
    <w:lvl w:ilvl="0" w:tplc="0F9662CE">
      <w:start w:val="1"/>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2653EB"/>
    <w:multiLevelType w:val="hybridMultilevel"/>
    <w:tmpl w:val="3078CA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8FE4BBE"/>
    <w:multiLevelType w:val="hybridMultilevel"/>
    <w:tmpl w:val="EC40DD9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543B49"/>
    <w:multiLevelType w:val="hybridMultilevel"/>
    <w:tmpl w:val="2AF8C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2E4461"/>
    <w:multiLevelType w:val="hybridMultilevel"/>
    <w:tmpl w:val="A0A42F72"/>
    <w:lvl w:ilvl="0" w:tplc="0C684B00">
      <w:start w:val="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0D20C4"/>
    <w:multiLevelType w:val="hybridMultilevel"/>
    <w:tmpl w:val="8AE848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62F7261"/>
    <w:multiLevelType w:val="hybridMultilevel"/>
    <w:tmpl w:val="94224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C6F5E"/>
    <w:multiLevelType w:val="hybridMultilevel"/>
    <w:tmpl w:val="CC2ADE82"/>
    <w:lvl w:ilvl="0" w:tplc="2E5266D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C4D08B7"/>
    <w:multiLevelType w:val="hybridMultilevel"/>
    <w:tmpl w:val="E9CCE6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E97722E"/>
    <w:multiLevelType w:val="hybridMultilevel"/>
    <w:tmpl w:val="8EFE2754"/>
    <w:lvl w:ilvl="0" w:tplc="49C443FA">
      <w:start w:val="1"/>
      <w:numFmt w:val="decimal"/>
      <w:lvlText w:val="%1."/>
      <w:lvlJc w:val="left"/>
      <w:pPr>
        <w:tabs>
          <w:tab w:val="num" w:pos="900"/>
        </w:tabs>
        <w:ind w:left="900" w:hanging="360"/>
      </w:pPr>
      <w:rPr>
        <w:rFonts w:hint="default"/>
      </w:rPr>
    </w:lvl>
    <w:lvl w:ilvl="1" w:tplc="1A4E9C34">
      <w:start w:val="2"/>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3F027F61"/>
    <w:multiLevelType w:val="hybridMultilevel"/>
    <w:tmpl w:val="7CA07C9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E40CCB"/>
    <w:multiLevelType w:val="hybridMultilevel"/>
    <w:tmpl w:val="0804E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046662"/>
    <w:multiLevelType w:val="hybridMultilevel"/>
    <w:tmpl w:val="B8AAD0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2C725C"/>
    <w:multiLevelType w:val="hybridMultilevel"/>
    <w:tmpl w:val="FB4E64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AE16334"/>
    <w:multiLevelType w:val="hybridMultilevel"/>
    <w:tmpl w:val="130AD2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AB645A"/>
    <w:multiLevelType w:val="hybridMultilevel"/>
    <w:tmpl w:val="0F709162"/>
    <w:lvl w:ilvl="0" w:tplc="5546CC02">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7A109E4"/>
    <w:multiLevelType w:val="hybridMultilevel"/>
    <w:tmpl w:val="36E41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470E1"/>
    <w:multiLevelType w:val="hybridMultilevel"/>
    <w:tmpl w:val="90CEDB46"/>
    <w:lvl w:ilvl="0" w:tplc="FB70B99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5B7054"/>
    <w:multiLevelType w:val="hybridMultilevel"/>
    <w:tmpl w:val="12686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E629F"/>
    <w:multiLevelType w:val="hybridMultilevel"/>
    <w:tmpl w:val="552295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F1A40FB"/>
    <w:multiLevelType w:val="hybridMultilevel"/>
    <w:tmpl w:val="6710536A"/>
    <w:lvl w:ilvl="0" w:tplc="A6CED3F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233F9B"/>
    <w:multiLevelType w:val="hybridMultilevel"/>
    <w:tmpl w:val="DC1A4D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4BA7D70"/>
    <w:multiLevelType w:val="hybridMultilevel"/>
    <w:tmpl w:val="21B0BB36"/>
    <w:lvl w:ilvl="0" w:tplc="4D925E04">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874029F"/>
    <w:multiLevelType w:val="hybridMultilevel"/>
    <w:tmpl w:val="F8768816"/>
    <w:lvl w:ilvl="0" w:tplc="C9182DF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CF96991"/>
    <w:multiLevelType w:val="hybridMultilevel"/>
    <w:tmpl w:val="3EE8CF4A"/>
    <w:lvl w:ilvl="0" w:tplc="83BC419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5B1CCC"/>
    <w:multiLevelType w:val="hybridMultilevel"/>
    <w:tmpl w:val="4F0E28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60380C"/>
    <w:multiLevelType w:val="hybridMultilevel"/>
    <w:tmpl w:val="ABC2A2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E1F5D7E"/>
    <w:multiLevelType w:val="hybridMultilevel"/>
    <w:tmpl w:val="BCFCC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ED160C"/>
    <w:multiLevelType w:val="hybridMultilevel"/>
    <w:tmpl w:val="A022B98A"/>
    <w:lvl w:ilvl="0" w:tplc="E398CA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34D2E54"/>
    <w:multiLevelType w:val="hybridMultilevel"/>
    <w:tmpl w:val="1B88BA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215D93"/>
    <w:multiLevelType w:val="hybridMultilevel"/>
    <w:tmpl w:val="5A0C1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5AD31E3"/>
    <w:multiLevelType w:val="hybridMultilevel"/>
    <w:tmpl w:val="7E2A7DA8"/>
    <w:lvl w:ilvl="0" w:tplc="C628946C">
      <w:start w:val="4"/>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7A4213D"/>
    <w:multiLevelType w:val="hybridMultilevel"/>
    <w:tmpl w:val="84A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4E6E86"/>
    <w:multiLevelType w:val="hybridMultilevel"/>
    <w:tmpl w:val="C1488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AB4871"/>
    <w:multiLevelType w:val="hybridMultilevel"/>
    <w:tmpl w:val="B27E1DEA"/>
    <w:lvl w:ilvl="0" w:tplc="83BC4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907522"/>
    <w:multiLevelType w:val="hybridMultilevel"/>
    <w:tmpl w:val="E9E6D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2F1566"/>
    <w:multiLevelType w:val="hybridMultilevel"/>
    <w:tmpl w:val="1FC062DA"/>
    <w:lvl w:ilvl="0" w:tplc="83BC41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62158F"/>
    <w:multiLevelType w:val="hybridMultilevel"/>
    <w:tmpl w:val="97C26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2"/>
  </w:num>
  <w:num w:numId="3">
    <w:abstractNumId w:val="29"/>
  </w:num>
  <w:num w:numId="4">
    <w:abstractNumId w:val="9"/>
  </w:num>
  <w:num w:numId="5">
    <w:abstractNumId w:val="41"/>
  </w:num>
  <w:num w:numId="6">
    <w:abstractNumId w:val="13"/>
  </w:num>
  <w:num w:numId="7">
    <w:abstractNumId w:val="5"/>
  </w:num>
  <w:num w:numId="8">
    <w:abstractNumId w:val="45"/>
  </w:num>
  <w:num w:numId="9">
    <w:abstractNumId w:val="0"/>
  </w:num>
  <w:num w:numId="10">
    <w:abstractNumId w:val="42"/>
  </w:num>
  <w:num w:numId="11">
    <w:abstractNumId w:val="17"/>
  </w:num>
  <w:num w:numId="12">
    <w:abstractNumId w:val="25"/>
  </w:num>
  <w:num w:numId="13">
    <w:abstractNumId w:val="38"/>
  </w:num>
  <w:num w:numId="14">
    <w:abstractNumId w:val="20"/>
  </w:num>
  <w:num w:numId="15">
    <w:abstractNumId w:val="49"/>
  </w:num>
  <w:num w:numId="16">
    <w:abstractNumId w:val="28"/>
  </w:num>
  <w:num w:numId="17">
    <w:abstractNumId w:val="47"/>
  </w:num>
  <w:num w:numId="18">
    <w:abstractNumId w:val="31"/>
  </w:num>
  <w:num w:numId="19">
    <w:abstractNumId w:val="33"/>
  </w:num>
  <w:num w:numId="20">
    <w:abstractNumId w:val="10"/>
  </w:num>
  <w:num w:numId="21">
    <w:abstractNumId w:val="26"/>
  </w:num>
  <w:num w:numId="22">
    <w:abstractNumId w:val="40"/>
  </w:num>
  <w:num w:numId="23">
    <w:abstractNumId w:val="4"/>
  </w:num>
  <w:num w:numId="24">
    <w:abstractNumId w:val="11"/>
  </w:num>
  <w:num w:numId="25">
    <w:abstractNumId w:val="48"/>
  </w:num>
  <w:num w:numId="26">
    <w:abstractNumId w:val="24"/>
  </w:num>
  <w:num w:numId="27">
    <w:abstractNumId w:val="23"/>
  </w:num>
  <w:num w:numId="28">
    <w:abstractNumId w:val="8"/>
  </w:num>
  <w:num w:numId="29">
    <w:abstractNumId w:val="15"/>
  </w:num>
  <w:num w:numId="30">
    <w:abstractNumId w:val="39"/>
  </w:num>
  <w:num w:numId="31">
    <w:abstractNumId w:val="7"/>
  </w:num>
  <w:num w:numId="32">
    <w:abstractNumId w:val="2"/>
  </w:num>
  <w:num w:numId="33">
    <w:abstractNumId w:val="30"/>
  </w:num>
  <w:num w:numId="34">
    <w:abstractNumId w:val="36"/>
  </w:num>
  <w:num w:numId="35">
    <w:abstractNumId w:val="46"/>
  </w:num>
  <w:num w:numId="36">
    <w:abstractNumId w:val="3"/>
  </w:num>
  <w:num w:numId="37">
    <w:abstractNumId w:val="18"/>
  </w:num>
  <w:num w:numId="38">
    <w:abstractNumId w:val="6"/>
  </w:num>
  <w:num w:numId="39">
    <w:abstractNumId w:val="44"/>
  </w:num>
  <w:num w:numId="40">
    <w:abstractNumId w:val="37"/>
  </w:num>
  <w:num w:numId="41">
    <w:abstractNumId w:val="16"/>
  </w:num>
  <w:num w:numId="42">
    <w:abstractNumId w:val="22"/>
  </w:num>
  <w:num w:numId="43">
    <w:abstractNumId w:val="14"/>
  </w:num>
  <w:num w:numId="44">
    <w:abstractNumId w:val="21"/>
  </w:num>
  <w:num w:numId="45">
    <w:abstractNumId w:val="19"/>
  </w:num>
  <w:num w:numId="46">
    <w:abstractNumId w:val="34"/>
  </w:num>
  <w:num w:numId="47">
    <w:abstractNumId w:val="27"/>
  </w:num>
  <w:num w:numId="48">
    <w:abstractNumId w:val="43"/>
  </w:num>
  <w:num w:numId="49">
    <w:abstractNumId w:val="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8A"/>
    <w:rsid w:val="00005987"/>
    <w:rsid w:val="00027C8B"/>
    <w:rsid w:val="000515D3"/>
    <w:rsid w:val="00066501"/>
    <w:rsid w:val="000E3EB5"/>
    <w:rsid w:val="000E6CB7"/>
    <w:rsid w:val="00133BF7"/>
    <w:rsid w:val="00146DEA"/>
    <w:rsid w:val="001A4C82"/>
    <w:rsid w:val="001B108A"/>
    <w:rsid w:val="001D1D4D"/>
    <w:rsid w:val="0020017B"/>
    <w:rsid w:val="00221CBB"/>
    <w:rsid w:val="002269DE"/>
    <w:rsid w:val="002337C8"/>
    <w:rsid w:val="002500AE"/>
    <w:rsid w:val="002643D1"/>
    <w:rsid w:val="00291DAB"/>
    <w:rsid w:val="002C20C7"/>
    <w:rsid w:val="00307BB8"/>
    <w:rsid w:val="00383AA2"/>
    <w:rsid w:val="003E7C4B"/>
    <w:rsid w:val="004233FB"/>
    <w:rsid w:val="00497D14"/>
    <w:rsid w:val="004B6AFF"/>
    <w:rsid w:val="004C4615"/>
    <w:rsid w:val="004E3A1C"/>
    <w:rsid w:val="00537754"/>
    <w:rsid w:val="00552AD7"/>
    <w:rsid w:val="0056329D"/>
    <w:rsid w:val="00577F37"/>
    <w:rsid w:val="006520C7"/>
    <w:rsid w:val="00670AEC"/>
    <w:rsid w:val="006D1971"/>
    <w:rsid w:val="007604D0"/>
    <w:rsid w:val="007949CA"/>
    <w:rsid w:val="007F4259"/>
    <w:rsid w:val="00826346"/>
    <w:rsid w:val="00831191"/>
    <w:rsid w:val="008A0407"/>
    <w:rsid w:val="008A1E4F"/>
    <w:rsid w:val="008C7004"/>
    <w:rsid w:val="00911F97"/>
    <w:rsid w:val="0094668F"/>
    <w:rsid w:val="00972C0A"/>
    <w:rsid w:val="00973730"/>
    <w:rsid w:val="0097553E"/>
    <w:rsid w:val="0098513A"/>
    <w:rsid w:val="00996992"/>
    <w:rsid w:val="009A146F"/>
    <w:rsid w:val="009B3D78"/>
    <w:rsid w:val="00A01C94"/>
    <w:rsid w:val="00A1390C"/>
    <w:rsid w:val="00A4347E"/>
    <w:rsid w:val="00A517CA"/>
    <w:rsid w:val="00A56127"/>
    <w:rsid w:val="00A6418A"/>
    <w:rsid w:val="00AD3EC5"/>
    <w:rsid w:val="00B847B3"/>
    <w:rsid w:val="00BA4066"/>
    <w:rsid w:val="00BC24AE"/>
    <w:rsid w:val="00C421A3"/>
    <w:rsid w:val="00C4279E"/>
    <w:rsid w:val="00C50DC2"/>
    <w:rsid w:val="00C55F36"/>
    <w:rsid w:val="00CD29ED"/>
    <w:rsid w:val="00CF0F37"/>
    <w:rsid w:val="00D15567"/>
    <w:rsid w:val="00D963D0"/>
    <w:rsid w:val="00DA4E59"/>
    <w:rsid w:val="00DC4C0F"/>
    <w:rsid w:val="00DC756C"/>
    <w:rsid w:val="00DD5BC9"/>
    <w:rsid w:val="00DE56B6"/>
    <w:rsid w:val="00DF1BC9"/>
    <w:rsid w:val="00DF75DC"/>
    <w:rsid w:val="00E1366A"/>
    <w:rsid w:val="00E47387"/>
    <w:rsid w:val="00E55D07"/>
    <w:rsid w:val="00E64CFE"/>
    <w:rsid w:val="00EB5510"/>
    <w:rsid w:val="00EC7E12"/>
    <w:rsid w:val="00EE674A"/>
    <w:rsid w:val="00F235BA"/>
    <w:rsid w:val="00FA1368"/>
    <w:rsid w:val="00FF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14A5B8B-8AA6-4F77-A6DB-9F3BAE42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Narrow" w:eastAsia="MS Mincho" w:hAnsi="Arial Narrow"/>
      <w:b/>
      <w:bCs/>
      <w:i/>
      <w:iCs/>
      <w:sz w:val="28"/>
    </w:rPr>
  </w:style>
  <w:style w:type="paragraph" w:styleId="Heading2">
    <w:name w:val="heading 2"/>
    <w:basedOn w:val="Normal"/>
    <w:next w:val="Normal"/>
    <w:qFormat/>
    <w:pPr>
      <w:keepNext/>
      <w:jc w:val="both"/>
      <w:outlineLvl w:val="1"/>
    </w:pPr>
    <w:rPr>
      <w:b/>
      <w:bCs/>
      <w:szCs w:val="28"/>
    </w:rPr>
  </w:style>
  <w:style w:type="paragraph" w:styleId="Heading3">
    <w:name w:val="heading 3"/>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jc w:val="center"/>
      <w:outlineLvl w:val="2"/>
    </w:pPr>
    <w:rPr>
      <w:b/>
      <w:szCs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sz w:val="20"/>
      <w:szCs w:val="20"/>
    </w:rPr>
  </w:style>
  <w:style w:type="paragraph" w:styleId="Title">
    <w:name w:val="Title"/>
    <w:basedOn w:val="Normal"/>
    <w:qFormat/>
    <w:pPr>
      <w:jc w:val="center"/>
    </w:pPr>
    <w:rPr>
      <w:b/>
      <w:bCs/>
      <w:sz w:val="32"/>
    </w:rPr>
  </w:style>
  <w:style w:type="paragraph" w:styleId="Subtitle">
    <w:name w:val="Subtitle"/>
    <w:basedOn w:val="Normal"/>
    <w:qFormat/>
    <w:pPr>
      <w:jc w:val="center"/>
    </w:pPr>
    <w:rPr>
      <w:b/>
      <w:bCs/>
      <w:i/>
      <w:iCs/>
      <w:sz w:val="3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rPr>
      <w:sz w:val="28"/>
      <w:szCs w:val="28"/>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ind w:left="720" w:hanging="720"/>
    </w:pPr>
    <w:rPr>
      <w:szCs w:val="28"/>
    </w:rPr>
  </w:style>
  <w:style w:type="paragraph" w:styleId="BodyText">
    <w:name w:val="Body Text"/>
    <w:basedOn w:val="Normal"/>
    <w:pPr>
      <w:ind w:right="-540"/>
    </w:pPr>
    <w:rPr>
      <w:sz w:val="28"/>
      <w:szCs w:val="28"/>
    </w:rPr>
  </w:style>
  <w:style w:type="paragraph" w:styleId="BodyText2">
    <w:name w:val="Body Text 2"/>
    <w:basedOn w:val="Normal"/>
    <w:pPr>
      <w:jc w:val="both"/>
    </w:pPr>
    <w:rPr>
      <w:szCs w:val="28"/>
    </w:rPr>
  </w:style>
  <w:style w:type="paragraph" w:styleId="BodyTextIndent3">
    <w:name w:val="Body Text Indent 3"/>
    <w:basedOn w:val="Normal"/>
    <w:pPr>
      <w:ind w:left="360" w:firstLine="180"/>
      <w:jc w:val="both"/>
    </w:pPr>
    <w:rPr>
      <w:szCs w:val="28"/>
    </w:rPr>
  </w:style>
  <w:style w:type="paragraph" w:styleId="Salutation">
    <w:name w:val="Salutation"/>
    <w:basedOn w:val="Normal"/>
    <w:next w:val="Normal"/>
  </w:style>
  <w:style w:type="paragraph" w:styleId="NormalIndent">
    <w:name w:val="Normal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autoSpaceDE w:val="0"/>
      <w:autoSpaceDN w:val="0"/>
      <w:adjustRightInd w:val="0"/>
      <w:ind w:left="720" w:right="240" w:hanging="600"/>
      <w:jc w:val="both"/>
    </w:pPr>
    <w:rPr>
      <w:sz w:val="20"/>
      <w:szCs w:val="20"/>
    </w:rPr>
  </w:style>
  <w:style w:type="character" w:styleId="Strong">
    <w:name w:val="Strong"/>
    <w:qFormat/>
    <w:rsid w:val="00A6418A"/>
    <w:rPr>
      <w:b/>
      <w:bCs/>
    </w:rPr>
  </w:style>
  <w:style w:type="paragraph" w:styleId="ListParagraph">
    <w:name w:val="List Paragraph"/>
    <w:basedOn w:val="Normal"/>
    <w:uiPriority w:val="34"/>
    <w:qFormat/>
    <w:rsid w:val="00670AEC"/>
    <w:pPr>
      <w:ind w:left="720"/>
    </w:pPr>
  </w:style>
  <w:style w:type="paragraph" w:customStyle="1" w:styleId="Default">
    <w:name w:val="Default"/>
    <w:rsid w:val="00307BB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31191"/>
    <w:rPr>
      <w:rFonts w:ascii="Tahoma" w:hAnsi="Tahoma" w:cs="Tahoma"/>
      <w:sz w:val="16"/>
      <w:szCs w:val="16"/>
    </w:rPr>
  </w:style>
  <w:style w:type="character" w:customStyle="1" w:styleId="BalloonTextChar">
    <w:name w:val="Balloon Text Char"/>
    <w:link w:val="BalloonText"/>
    <w:rsid w:val="00831191"/>
    <w:rPr>
      <w:rFonts w:ascii="Tahoma" w:hAnsi="Tahoma" w:cs="Tahoma"/>
      <w:sz w:val="16"/>
      <w:szCs w:val="16"/>
    </w:rPr>
  </w:style>
  <w:style w:type="character" w:customStyle="1" w:styleId="FooterChar">
    <w:name w:val="Footer Char"/>
    <w:link w:val="Footer"/>
    <w:uiPriority w:val="99"/>
    <w:rsid w:val="00831191"/>
    <w:rPr>
      <w:sz w:val="24"/>
      <w:szCs w:val="24"/>
    </w:rPr>
  </w:style>
  <w:style w:type="paragraph" w:styleId="CommentText">
    <w:name w:val="annotation text"/>
    <w:basedOn w:val="Normal"/>
    <w:link w:val="CommentTextChar"/>
    <w:unhideWhenUsed/>
    <w:rsid w:val="00C421A3"/>
    <w:rPr>
      <w:sz w:val="20"/>
      <w:szCs w:val="20"/>
    </w:rPr>
  </w:style>
  <w:style w:type="character" w:customStyle="1" w:styleId="CommentTextChar">
    <w:name w:val="Comment Text Char"/>
    <w:basedOn w:val="DefaultParagraphFont"/>
    <w:link w:val="CommentText"/>
    <w:rsid w:val="00C421A3"/>
  </w:style>
  <w:style w:type="character" w:styleId="CommentReference">
    <w:name w:val="annotation reference"/>
    <w:unhideWhenUsed/>
    <w:rsid w:val="00C421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51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michigan.gov/miosha" TargetMode="External"/><Relationship Id="rId17" Type="http://schemas.openxmlformats.org/officeDocument/2006/relationships/footer" Target="footer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michigan.gov/lar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michigan.gov/miosha" TargetMode="External"/><Relationship Id="rId28" Type="http://schemas.openxmlformats.org/officeDocument/2006/relationships/footer" Target="footer10.xml"/><Relationship Id="rId10" Type="http://schemas.openxmlformats.org/officeDocument/2006/relationships/image" Target="media/image2.png"/><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4A8C1-C453-4305-95FF-BA93EE95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3888</Words>
  <Characters>27637</Characters>
  <Application>Microsoft Office Word</Application>
  <DocSecurity>4</DocSecurity>
  <Lines>230</Lines>
  <Paragraphs>62</Paragraphs>
  <ScaleCrop>false</ScaleCrop>
  <HeadingPairs>
    <vt:vector size="2" baseType="variant">
      <vt:variant>
        <vt:lpstr>Title</vt:lpstr>
      </vt:variant>
      <vt:variant>
        <vt:i4>1</vt:i4>
      </vt:variant>
    </vt:vector>
  </HeadingPairs>
  <TitlesOfParts>
    <vt:vector size="1" baseType="lpstr">
      <vt:lpstr>Personal Protective Equipment for General Industry</vt:lpstr>
    </vt:vector>
  </TitlesOfParts>
  <Company>LARA</Company>
  <LinksUpToDate>false</LinksUpToDate>
  <CharactersWithSpaces>31463</CharactersWithSpaces>
  <SharedDoc>false</SharedDoc>
  <HLinks>
    <vt:vector size="72" baseType="variant">
      <vt:variant>
        <vt:i4>4390999</vt:i4>
      </vt:variant>
      <vt:variant>
        <vt:i4>33</vt:i4>
      </vt:variant>
      <vt:variant>
        <vt:i4>0</vt:i4>
      </vt:variant>
      <vt:variant>
        <vt:i4>5</vt:i4>
      </vt:variant>
      <vt:variant>
        <vt:lpwstr>http://www.michigan.gov/lara</vt:lpwstr>
      </vt:variant>
      <vt:variant>
        <vt:lpwstr/>
      </vt:variant>
      <vt:variant>
        <vt:i4>3670051</vt:i4>
      </vt:variant>
      <vt:variant>
        <vt:i4>30</vt:i4>
      </vt:variant>
      <vt:variant>
        <vt:i4>0</vt:i4>
      </vt:variant>
      <vt:variant>
        <vt:i4>5</vt:i4>
      </vt:variant>
      <vt:variant>
        <vt:lpwstr>http://www.michigan.gov/miosha</vt:lpwstr>
      </vt:variant>
      <vt:variant>
        <vt:lpwstr/>
      </vt:variant>
      <vt:variant>
        <vt:i4>589846</vt:i4>
      </vt:variant>
      <vt:variant>
        <vt:i4>27</vt:i4>
      </vt:variant>
      <vt:variant>
        <vt:i4>0</vt:i4>
      </vt:variant>
      <vt:variant>
        <vt:i4>5</vt:i4>
      </vt:variant>
      <vt:variant>
        <vt:lpwstr/>
      </vt:variant>
      <vt:variant>
        <vt:lpwstr>AppendixF</vt:lpwstr>
      </vt:variant>
      <vt:variant>
        <vt:i4>589846</vt:i4>
      </vt:variant>
      <vt:variant>
        <vt:i4>24</vt:i4>
      </vt:variant>
      <vt:variant>
        <vt:i4>0</vt:i4>
      </vt:variant>
      <vt:variant>
        <vt:i4>5</vt:i4>
      </vt:variant>
      <vt:variant>
        <vt:lpwstr/>
      </vt:variant>
      <vt:variant>
        <vt:lpwstr>AppendixE</vt:lpwstr>
      </vt:variant>
      <vt:variant>
        <vt:i4>589846</vt:i4>
      </vt:variant>
      <vt:variant>
        <vt:i4>21</vt:i4>
      </vt:variant>
      <vt:variant>
        <vt:i4>0</vt:i4>
      </vt:variant>
      <vt:variant>
        <vt:i4>5</vt:i4>
      </vt:variant>
      <vt:variant>
        <vt:lpwstr/>
      </vt:variant>
      <vt:variant>
        <vt:lpwstr>AppendixD</vt:lpwstr>
      </vt:variant>
      <vt:variant>
        <vt:i4>589846</vt:i4>
      </vt:variant>
      <vt:variant>
        <vt:i4>18</vt:i4>
      </vt:variant>
      <vt:variant>
        <vt:i4>0</vt:i4>
      </vt:variant>
      <vt:variant>
        <vt:i4>5</vt:i4>
      </vt:variant>
      <vt:variant>
        <vt:lpwstr/>
      </vt:variant>
      <vt:variant>
        <vt:lpwstr>AppendixC</vt:lpwstr>
      </vt:variant>
      <vt:variant>
        <vt:i4>589846</vt:i4>
      </vt:variant>
      <vt:variant>
        <vt:i4>15</vt:i4>
      </vt:variant>
      <vt:variant>
        <vt:i4>0</vt:i4>
      </vt:variant>
      <vt:variant>
        <vt:i4>5</vt:i4>
      </vt:variant>
      <vt:variant>
        <vt:lpwstr/>
      </vt:variant>
      <vt:variant>
        <vt:lpwstr>AppendixB</vt:lpwstr>
      </vt:variant>
      <vt:variant>
        <vt:i4>3801207</vt:i4>
      </vt:variant>
      <vt:variant>
        <vt:i4>12</vt:i4>
      </vt:variant>
      <vt:variant>
        <vt:i4>0</vt:i4>
      </vt:variant>
      <vt:variant>
        <vt:i4>5</vt:i4>
      </vt:variant>
      <vt:variant>
        <vt:lpwstr/>
      </vt:variant>
      <vt:variant>
        <vt:lpwstr>AppendixA3</vt:lpwstr>
      </vt:variant>
      <vt:variant>
        <vt:i4>3866743</vt:i4>
      </vt:variant>
      <vt:variant>
        <vt:i4>9</vt:i4>
      </vt:variant>
      <vt:variant>
        <vt:i4>0</vt:i4>
      </vt:variant>
      <vt:variant>
        <vt:i4>5</vt:i4>
      </vt:variant>
      <vt:variant>
        <vt:lpwstr/>
      </vt:variant>
      <vt:variant>
        <vt:lpwstr>AppendixA2</vt:lpwstr>
      </vt:variant>
      <vt:variant>
        <vt:i4>3670135</vt:i4>
      </vt:variant>
      <vt:variant>
        <vt:i4>6</vt:i4>
      </vt:variant>
      <vt:variant>
        <vt:i4>0</vt:i4>
      </vt:variant>
      <vt:variant>
        <vt:i4>5</vt:i4>
      </vt:variant>
      <vt:variant>
        <vt:lpwstr/>
      </vt:variant>
      <vt:variant>
        <vt:lpwstr>AppendixA1</vt:lpwstr>
      </vt:variant>
      <vt:variant>
        <vt:i4>589846</vt:i4>
      </vt:variant>
      <vt:variant>
        <vt:i4>3</vt:i4>
      </vt:variant>
      <vt:variant>
        <vt:i4>0</vt:i4>
      </vt:variant>
      <vt:variant>
        <vt:i4>5</vt:i4>
      </vt:variant>
      <vt:variant>
        <vt:lpwstr/>
      </vt:variant>
      <vt:variant>
        <vt:lpwstr>AppendixA</vt:lpwstr>
      </vt:variant>
      <vt:variant>
        <vt:i4>3670051</vt:i4>
      </vt:variant>
      <vt:variant>
        <vt:i4>0</vt:i4>
      </vt:variant>
      <vt:variant>
        <vt:i4>0</vt:i4>
      </vt:variant>
      <vt:variant>
        <vt:i4>5</vt:i4>
      </vt:variant>
      <vt:variant>
        <vt:lpwstr>http://www.michigan.gov/miosha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Protective Equipment for General Industry</dc:title>
  <dc:subject/>
  <dc:creator>MIOSHA</dc:creator>
  <cp:keywords>Personal Protective Equipment for General Industry, SP #16, LARA, MIOSHA, CET</cp:keywords>
  <cp:lastModifiedBy>Craig a. Bloxsom</cp:lastModifiedBy>
  <cp:revision>2</cp:revision>
  <cp:lastPrinted>2017-04-21T13:00:00Z</cp:lastPrinted>
  <dcterms:created xsi:type="dcterms:W3CDTF">2017-10-03T12:42:00Z</dcterms:created>
  <dcterms:modified xsi:type="dcterms:W3CDTF">2017-10-03T12:42:00Z</dcterms:modified>
  <cp:category>SP #16</cp:category>
</cp:coreProperties>
</file>